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822"/>
      </w:tblGrid>
      <w:tr w:rsidR="00561990">
        <w:trPr>
          <w:trHeight w:val="839"/>
        </w:trPr>
        <w:tc>
          <w:tcPr>
            <w:tcW w:w="9822" w:type="dxa"/>
            <w:tcBorders>
              <w:bottom w:val="single" w:sz="12" w:space="0" w:color="000000"/>
            </w:tcBorders>
          </w:tcPr>
          <w:p w:rsidR="00561990" w:rsidRDefault="00561990">
            <w:pPr>
              <w:pStyle w:val="TableParagraph"/>
              <w:ind w:left="371"/>
              <w:rPr>
                <w:rFonts w:ascii="Arial" w:hAnsi="Arial"/>
                <w:b/>
                <w:sz w:val="32"/>
              </w:rPr>
            </w:pPr>
          </w:p>
        </w:tc>
      </w:tr>
      <w:tr w:rsidR="00561990">
        <w:trPr>
          <w:trHeight w:val="1207"/>
        </w:trPr>
        <w:tc>
          <w:tcPr>
            <w:tcW w:w="9822" w:type="dxa"/>
            <w:tcBorders>
              <w:top w:val="single" w:sz="12" w:space="0" w:color="000000"/>
            </w:tcBorders>
          </w:tcPr>
          <w:p w:rsidR="00561990" w:rsidRDefault="00561990">
            <w:pPr>
              <w:pStyle w:val="TableParagraph"/>
              <w:spacing w:before="43" w:line="280" w:lineRule="auto"/>
              <w:ind w:left="371" w:right="358"/>
              <w:jc w:val="both"/>
            </w:pPr>
          </w:p>
        </w:tc>
      </w:tr>
      <w:tr w:rsidR="00561990">
        <w:trPr>
          <w:trHeight w:val="10958"/>
        </w:trPr>
        <w:tc>
          <w:tcPr>
            <w:tcW w:w="9822" w:type="dxa"/>
          </w:tcPr>
          <w:p w:rsidR="00561990" w:rsidRDefault="00210171">
            <w:pPr>
              <w:pStyle w:val="TableParagraph"/>
              <w:spacing w:before="217" w:line="276" w:lineRule="auto"/>
              <w:ind w:left="1055" w:right="399" w:hanging="632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ПРЕСС ГИДРАВЛИЧЕСКИЙ УСИЛИЕМ 12,</w:t>
            </w:r>
            <w:r>
              <w:rPr>
                <w:rFonts w:ascii="Arial" w:hAnsi="Arial"/>
                <w:b/>
                <w:spacing w:val="-12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20, 30,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50,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75,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100</w:t>
            </w:r>
            <w:r>
              <w:rPr>
                <w:rFonts w:ascii="Arial" w:hAnsi="Arial"/>
                <w:b/>
                <w:spacing w:val="3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ТОНН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r w:rsidR="00DB5E27">
              <w:rPr>
                <w:rFonts w:ascii="Arial" w:hAnsi="Arial"/>
                <w:b/>
                <w:sz w:val="44"/>
                <w:lang w:val="en-US"/>
              </w:rPr>
              <w:t>E</w:t>
            </w:r>
            <w:r>
              <w:rPr>
                <w:rFonts w:ascii="Arial" w:hAnsi="Arial"/>
                <w:b/>
                <w:sz w:val="44"/>
              </w:rPr>
              <w:t>S0500ВА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44"/>
              </w:rPr>
              <w:t>с</w:t>
            </w:r>
            <w:proofErr w:type="gramEnd"/>
          </w:p>
          <w:p w:rsidR="00561990" w:rsidRDefault="00210171">
            <w:pPr>
              <w:pStyle w:val="TableParagraph"/>
              <w:ind w:left="423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ручным</w:t>
            </w:r>
            <w:r>
              <w:rPr>
                <w:rFonts w:ascii="Arial" w:hAnsi="Arial"/>
                <w:b/>
                <w:spacing w:val="-5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и</w:t>
            </w:r>
            <w:r>
              <w:rPr>
                <w:rFonts w:ascii="Arial" w:hAnsi="Arial"/>
                <w:b/>
                <w:spacing w:val="-4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пневматическим</w:t>
            </w:r>
            <w:r>
              <w:rPr>
                <w:rFonts w:ascii="Arial" w:hAnsi="Arial"/>
                <w:b/>
                <w:spacing w:val="-5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управлением</w:t>
            </w:r>
          </w:p>
          <w:p w:rsidR="00561990" w:rsidRDefault="00210171">
            <w:pPr>
              <w:pStyle w:val="TableParagraph"/>
              <w:spacing w:before="0"/>
              <w:ind w:left="18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684430" cy="56159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430" cy="561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990" w:rsidRDefault="00561990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</w:tc>
      </w:tr>
      <w:tr w:rsidR="00561990">
        <w:trPr>
          <w:trHeight w:val="2512"/>
        </w:trPr>
        <w:tc>
          <w:tcPr>
            <w:tcW w:w="9822" w:type="dxa"/>
          </w:tcPr>
          <w:p w:rsidR="00561990" w:rsidRDefault="00210171">
            <w:pPr>
              <w:pStyle w:val="TableParagraph"/>
              <w:spacing w:before="0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38884" cy="3429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4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990" w:rsidRDefault="00210171">
            <w:pPr>
              <w:pStyle w:val="TableParagraph"/>
              <w:spacing w:before="51" w:line="280" w:lineRule="auto"/>
              <w:ind w:left="371" w:right="359"/>
              <w:jc w:val="both"/>
            </w:pPr>
            <w:r>
              <w:t>Внимательно ознакомьтесь со всеми ИНСТРУКЦИЯМИ ПО СБОРКЕ И УСТАНОВКЕ</w:t>
            </w:r>
            <w:r>
              <w:rPr>
                <w:spacing w:val="1"/>
              </w:rPr>
              <w:t xml:space="preserve"> </w:t>
            </w:r>
            <w:r>
              <w:t>перед началом работы на прессе. Несоблюдение требований безопасности и других</w:t>
            </w:r>
            <w:r>
              <w:rPr>
                <w:spacing w:val="1"/>
              </w:rPr>
              <w:t xml:space="preserve"> </w:t>
            </w:r>
            <w:r>
              <w:t>основных предупреждений может стать причиной получения персоналом</w:t>
            </w:r>
            <w:r>
              <w:rPr>
                <w:spacing w:val="1"/>
              </w:rPr>
              <w:t xml:space="preserve"> </w:t>
            </w:r>
            <w:r>
              <w:t>серьезных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</w:tc>
      </w:tr>
    </w:tbl>
    <w:p w:rsidR="00561990" w:rsidRDefault="00561990">
      <w:pPr>
        <w:spacing w:line="280" w:lineRule="auto"/>
        <w:jc w:val="both"/>
        <w:sectPr w:rsidR="00561990">
          <w:type w:val="continuous"/>
          <w:pgSz w:w="11910" w:h="16840"/>
          <w:pgMar w:top="660" w:right="580" w:bottom="280" w:left="1220" w:header="720" w:footer="720" w:gutter="0"/>
          <w:cols w:space="720"/>
        </w:sectPr>
      </w:pPr>
    </w:p>
    <w:p w:rsidR="00561990" w:rsidRDefault="00561990">
      <w:pPr>
        <w:pStyle w:val="a3"/>
        <w:spacing w:before="8"/>
        <w:ind w:left="0"/>
        <w:rPr>
          <w:rFonts w:ascii="Times New Roman"/>
          <w:sz w:val="15"/>
        </w:rPr>
      </w:pPr>
    </w:p>
    <w:p w:rsidR="00561990" w:rsidRDefault="00210171">
      <w:pPr>
        <w:pStyle w:val="Heading2"/>
        <w:tabs>
          <w:tab w:val="left" w:pos="9225"/>
        </w:tabs>
        <w:spacing w:before="97"/>
        <w:ind w:left="423"/>
        <w:jc w:val="left"/>
      </w:pPr>
      <w:r>
        <w:rPr>
          <w:rFonts w:ascii="Times New Roman" w:hAnsi="Times New Roman"/>
          <w:spacing w:val="-12"/>
          <w:u w:val="thick"/>
        </w:rPr>
        <w:t xml:space="preserve"> </w:t>
      </w:r>
      <w:r>
        <w:rPr>
          <w:u w:val="thick"/>
        </w:rPr>
        <w:t>Содержа</w:t>
      </w:r>
      <w:r>
        <w:rPr>
          <w:u w:val="thick"/>
        </w:rPr>
        <w:t>ние</w:t>
      </w:r>
      <w:r>
        <w:rPr>
          <w:u w:val="thick"/>
        </w:rPr>
        <w:tab/>
      </w:r>
    </w:p>
    <w:sdt>
      <w:sdtPr>
        <w:id w:val="1133959141"/>
        <w:docPartObj>
          <w:docPartGallery w:val="Table of Contents"/>
          <w:docPartUnique/>
        </w:docPartObj>
      </w:sdtPr>
      <w:sdtContent>
        <w:p w:rsidR="00561990" w:rsidRDefault="00561990">
          <w:pPr>
            <w:pStyle w:val="TOC1"/>
            <w:tabs>
              <w:tab w:val="right" w:pos="9102"/>
            </w:tabs>
            <w:spacing w:before="52"/>
          </w:pPr>
          <w:r>
            <w:fldChar w:fldCharType="begin"/>
          </w:r>
          <w:r w:rsidR="00210171">
            <w:instrText xml:space="preserve">TOC \o "1-1" \h \z \u </w:instrText>
          </w:r>
          <w:r>
            <w:fldChar w:fldCharType="separate"/>
          </w:r>
          <w:hyperlink w:anchor="_TOC_250007" w:history="1">
            <w:r w:rsidR="00210171">
              <w:t>Важная информация по</w:t>
            </w:r>
            <w:r w:rsidR="00210171">
              <w:rPr>
                <w:spacing w:val="1"/>
              </w:rPr>
              <w:t xml:space="preserve"> </w:t>
            </w:r>
            <w:r w:rsidR="00210171">
              <w:t>безопасности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2</w:t>
            </w:r>
          </w:hyperlink>
        </w:p>
        <w:p w:rsidR="00561990" w:rsidRDefault="00561990">
          <w:pPr>
            <w:pStyle w:val="TOC1"/>
            <w:tabs>
              <w:tab w:val="right" w:pos="9102"/>
            </w:tabs>
            <w:spacing w:before="44"/>
          </w:pPr>
          <w:hyperlink w:anchor="_TOC_250006" w:history="1">
            <w:r w:rsidR="00210171">
              <w:t>Характеристики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5</w:t>
            </w:r>
          </w:hyperlink>
        </w:p>
        <w:p w:rsidR="00561990" w:rsidRDefault="00561990">
          <w:pPr>
            <w:pStyle w:val="TOC1"/>
            <w:tabs>
              <w:tab w:val="right" w:pos="9102"/>
            </w:tabs>
            <w:spacing w:before="42"/>
          </w:pPr>
          <w:hyperlink w:anchor="_TOC_250005" w:history="1">
            <w:r w:rsidR="00210171">
              <w:t>Инструкции</w:t>
            </w:r>
            <w:r w:rsidR="00210171">
              <w:rPr>
                <w:spacing w:val="1"/>
              </w:rPr>
              <w:t xml:space="preserve"> </w:t>
            </w:r>
            <w:r w:rsidR="00210171">
              <w:t>по</w:t>
            </w:r>
            <w:r w:rsidR="00210171">
              <w:rPr>
                <w:spacing w:val="3"/>
              </w:rPr>
              <w:t xml:space="preserve"> </w:t>
            </w:r>
            <w:r w:rsidR="00210171">
              <w:t>сборке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6</w:t>
            </w:r>
          </w:hyperlink>
        </w:p>
        <w:p w:rsidR="00561990" w:rsidRDefault="00561990">
          <w:pPr>
            <w:pStyle w:val="TOC1"/>
            <w:tabs>
              <w:tab w:val="right" w:pos="9224"/>
            </w:tabs>
          </w:pPr>
          <w:hyperlink w:anchor="_TOC_250004" w:history="1">
            <w:r w:rsidR="00210171">
              <w:t>Инструкции</w:t>
            </w:r>
            <w:r w:rsidR="00210171">
              <w:rPr>
                <w:spacing w:val="1"/>
              </w:rPr>
              <w:t xml:space="preserve"> </w:t>
            </w:r>
            <w:r w:rsidR="00210171">
              <w:t>по</w:t>
            </w:r>
            <w:r w:rsidR="00210171">
              <w:rPr>
                <w:spacing w:val="3"/>
              </w:rPr>
              <w:t xml:space="preserve"> </w:t>
            </w:r>
            <w:r w:rsidR="00210171">
              <w:t>эксплуатации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10</w:t>
            </w:r>
          </w:hyperlink>
        </w:p>
        <w:p w:rsidR="00561990" w:rsidRDefault="00561990">
          <w:pPr>
            <w:pStyle w:val="TOC1"/>
            <w:tabs>
              <w:tab w:val="right" w:pos="9224"/>
            </w:tabs>
          </w:pPr>
          <w:hyperlink w:anchor="_TOC_250003" w:history="1">
            <w:r w:rsidR="00210171">
              <w:t>Инструкции</w:t>
            </w:r>
            <w:r w:rsidR="00210171">
              <w:rPr>
                <w:spacing w:val="1"/>
              </w:rPr>
              <w:t xml:space="preserve"> </w:t>
            </w:r>
            <w:r w:rsidR="00210171">
              <w:t>по</w:t>
            </w:r>
            <w:r w:rsidR="00210171">
              <w:rPr>
                <w:spacing w:val="3"/>
              </w:rPr>
              <w:t xml:space="preserve"> </w:t>
            </w:r>
            <w:r w:rsidR="00210171">
              <w:t>обслуживанию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11</w:t>
            </w:r>
          </w:hyperlink>
        </w:p>
        <w:p w:rsidR="00561990" w:rsidRDefault="00561990">
          <w:pPr>
            <w:pStyle w:val="TOC1"/>
            <w:tabs>
              <w:tab w:val="right" w:pos="9224"/>
            </w:tabs>
            <w:spacing w:before="42"/>
          </w:pPr>
          <w:hyperlink w:anchor="_TOC_250002" w:history="1">
            <w:r w:rsidR="00210171">
              <w:t>Сборочный</w:t>
            </w:r>
            <w:r w:rsidR="00210171">
              <w:rPr>
                <w:spacing w:val="-1"/>
              </w:rPr>
              <w:t xml:space="preserve"> </w:t>
            </w:r>
            <w:r w:rsidR="00210171">
              <w:t>чертеж</w:t>
            </w:r>
            <w:r w:rsidR="00210171">
              <w:rPr>
                <w:spacing w:val="2"/>
              </w:rPr>
              <w:t xml:space="preserve"> </w:t>
            </w:r>
            <w:r w:rsidR="00210171">
              <w:t>пресса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12</w:t>
            </w:r>
          </w:hyperlink>
        </w:p>
        <w:p w:rsidR="00561990" w:rsidRDefault="00561990">
          <w:pPr>
            <w:pStyle w:val="TOC1"/>
            <w:tabs>
              <w:tab w:val="right" w:pos="9224"/>
            </w:tabs>
            <w:spacing w:before="44"/>
          </w:pPr>
          <w:hyperlink w:anchor="_TOC_250001" w:history="1">
            <w:r w:rsidR="00210171">
              <w:t>Список</w:t>
            </w:r>
            <w:r w:rsidR="00210171">
              <w:rPr>
                <w:spacing w:val="1"/>
              </w:rPr>
              <w:t xml:space="preserve"> </w:t>
            </w:r>
            <w:r w:rsidR="00210171">
              <w:t>деталей</w:t>
            </w:r>
            <w:r w:rsidR="00210171">
              <w:rPr>
                <w:spacing w:val="2"/>
              </w:rPr>
              <w:t xml:space="preserve"> </w:t>
            </w:r>
            <w:r w:rsidR="00210171">
              <w:t>пресса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13</w:t>
            </w:r>
          </w:hyperlink>
        </w:p>
        <w:p w:rsidR="00561990" w:rsidRDefault="00561990">
          <w:pPr>
            <w:pStyle w:val="TOC1"/>
            <w:tabs>
              <w:tab w:val="right" w:pos="9224"/>
            </w:tabs>
          </w:pPr>
          <w:hyperlink w:anchor="_TOC_250000" w:history="1">
            <w:r w:rsidR="00210171">
              <w:t>Поиск</w:t>
            </w:r>
            <w:r w:rsidR="00210171">
              <w:rPr>
                <w:spacing w:val="2"/>
              </w:rPr>
              <w:t xml:space="preserve"> </w:t>
            </w:r>
            <w:r w:rsidR="00210171">
              <w:t>и</w:t>
            </w:r>
            <w:r w:rsidR="00210171">
              <w:rPr>
                <w:spacing w:val="2"/>
              </w:rPr>
              <w:t xml:space="preserve"> </w:t>
            </w:r>
            <w:r w:rsidR="00210171">
              <w:t>устранение неисправностей</w:t>
            </w:r>
            <w:r w:rsidR="00210171">
              <w:rPr>
                <w:rFonts w:ascii="Times New Roman" w:hAnsi="Times New Roman"/>
              </w:rPr>
              <w:tab/>
            </w:r>
            <w:r w:rsidR="00210171">
              <w:t>14</w:t>
            </w:r>
          </w:hyperlink>
        </w:p>
        <w:p w:rsidR="00561990" w:rsidRDefault="00561990">
          <w:pPr>
            <w:rPr>
              <w:sz w:val="20"/>
            </w:rPr>
          </w:pPr>
          <w:r>
            <w:fldChar w:fldCharType="end"/>
          </w:r>
        </w:p>
      </w:sdtContent>
    </w:sdt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4"/>
      </w:tblGrid>
      <w:tr w:rsidR="00561990">
        <w:trPr>
          <w:trHeight w:val="290"/>
        </w:trPr>
        <w:tc>
          <w:tcPr>
            <w:tcW w:w="9574" w:type="dxa"/>
            <w:gridSpan w:val="2"/>
          </w:tcPr>
          <w:p w:rsidR="00561990" w:rsidRDefault="00210171">
            <w:pPr>
              <w:pStyle w:val="TableParagraph"/>
              <w:spacing w:before="0" w:line="248" w:lineRule="exact"/>
              <w:ind w:left="2493" w:right="27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561990">
        <w:trPr>
          <w:trHeight w:val="1058"/>
        </w:trPr>
        <w:tc>
          <w:tcPr>
            <w:tcW w:w="2960" w:type="dxa"/>
          </w:tcPr>
          <w:p w:rsidR="00561990" w:rsidRDefault="00210171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6692" cy="3960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92" cy="39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561990" w:rsidRDefault="00210171">
            <w:pPr>
              <w:pStyle w:val="TableParagraph"/>
              <w:spacing w:before="2" w:line="280" w:lineRule="auto"/>
              <w:ind w:left="107" w:right="381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561990" w:rsidRDefault="00210171">
            <w:pPr>
              <w:pStyle w:val="TableParagraph"/>
              <w:spacing w:before="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561990">
        <w:trPr>
          <w:trHeight w:val="794"/>
        </w:trPr>
        <w:tc>
          <w:tcPr>
            <w:tcW w:w="2960" w:type="dxa"/>
          </w:tcPr>
          <w:p w:rsidR="00561990" w:rsidRDefault="00210171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7167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67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561990" w:rsidRDefault="00210171">
            <w:pPr>
              <w:pStyle w:val="TableParagraph"/>
              <w:spacing w:before="2" w:line="280" w:lineRule="auto"/>
              <w:ind w:left="107" w:right="364"/>
              <w:rPr>
                <w:sz w:val="20"/>
              </w:rPr>
            </w:pPr>
            <w:r>
              <w:rPr>
                <w:sz w:val="20"/>
              </w:rPr>
              <w:t>Указывает на потенциально опасную ситуацию, которая, если ее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561990" w:rsidRDefault="0021017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561990">
        <w:trPr>
          <w:trHeight w:val="794"/>
        </w:trPr>
        <w:tc>
          <w:tcPr>
            <w:tcW w:w="2960" w:type="dxa"/>
          </w:tcPr>
          <w:p w:rsidR="00561990" w:rsidRDefault="00210171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5520" cy="36776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20" cy="36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561990" w:rsidRDefault="00210171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561990" w:rsidRDefault="00210171">
            <w:pPr>
              <w:pStyle w:val="TableParagraph"/>
              <w:spacing w:before="4" w:line="260" w:lineRule="atLeast"/>
              <w:ind w:left="107" w:right="36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561990">
        <w:trPr>
          <w:trHeight w:val="791"/>
        </w:trPr>
        <w:tc>
          <w:tcPr>
            <w:tcW w:w="2960" w:type="dxa"/>
          </w:tcPr>
          <w:p w:rsidR="00561990" w:rsidRDefault="00210171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6158" cy="405479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158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561990" w:rsidRDefault="00210171">
            <w:pPr>
              <w:pStyle w:val="TableParagraph"/>
              <w:spacing w:before="2" w:line="280" w:lineRule="auto"/>
              <w:ind w:left="107" w:right="364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61990" w:rsidRDefault="00210171">
            <w:pPr>
              <w:pStyle w:val="TableParagraph"/>
              <w:spacing w:before="0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тяжести.</w:t>
            </w:r>
          </w:p>
        </w:tc>
      </w:tr>
      <w:tr w:rsidR="00561990">
        <w:trPr>
          <w:trHeight w:val="700"/>
        </w:trPr>
        <w:tc>
          <w:tcPr>
            <w:tcW w:w="2960" w:type="dxa"/>
          </w:tcPr>
          <w:p w:rsidR="00561990" w:rsidRDefault="00210171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6966" cy="41910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96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561990" w:rsidRDefault="00210171">
            <w:pPr>
              <w:pStyle w:val="TableParagraph"/>
              <w:spacing w:before="5" w:line="280" w:lineRule="auto"/>
              <w:ind w:left="107" w:right="364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561990" w:rsidRDefault="00561990">
      <w:pPr>
        <w:pStyle w:val="a3"/>
        <w:spacing w:before="7"/>
        <w:ind w:left="0"/>
        <w:rPr>
          <w:sz w:val="62"/>
        </w:rPr>
      </w:pPr>
    </w:p>
    <w:p w:rsidR="00561990" w:rsidRDefault="00210171">
      <w:pPr>
        <w:pStyle w:val="Heading1"/>
        <w:tabs>
          <w:tab w:val="left" w:pos="9952"/>
        </w:tabs>
        <w:ind w:left="345"/>
      </w:pPr>
      <w:bookmarkStart w:id="0" w:name="_TOC_250007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2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9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  <w:r>
        <w:rPr>
          <w:color w:val="FFFFFF"/>
          <w:shd w:val="clear" w:color="auto" w:fill="000000"/>
        </w:rPr>
        <w:tab/>
      </w:r>
    </w:p>
    <w:p w:rsidR="00561990" w:rsidRDefault="00210171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166958</wp:posOffset>
            </wp:positionV>
            <wp:extent cx="1562099" cy="371475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990" w:rsidRDefault="00210171">
      <w:pPr>
        <w:spacing w:before="297" w:line="278" w:lineRule="auto"/>
        <w:ind w:left="4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561990" w:rsidRDefault="00210171">
      <w:pPr>
        <w:pStyle w:val="Heading3"/>
        <w:spacing w:line="246" w:lineRule="exact"/>
        <w:jc w:val="both"/>
        <w:rPr>
          <w:rFonts w:ascii="Microsoft Sans Serif" w:hAnsi="Microsoft Sans Serif"/>
          <w:b w:val="0"/>
        </w:rPr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надежном</w:t>
      </w:r>
      <w:r>
        <w:rPr>
          <w:spacing w:val="-4"/>
        </w:rPr>
        <w:t xml:space="preserve"> </w:t>
      </w:r>
      <w:r>
        <w:t>месте, чтобы</w:t>
      </w:r>
      <w:r>
        <w:rPr>
          <w:spacing w:val="-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rFonts w:ascii="Microsoft Sans Serif" w:hAnsi="Microsoft Sans Serif"/>
          <w:b w:val="0"/>
        </w:rPr>
        <w:t>.</w:t>
      </w:r>
    </w:p>
    <w:p w:rsidR="00561990" w:rsidRDefault="00210171">
      <w:pPr>
        <w:pStyle w:val="a3"/>
        <w:spacing w:before="44" w:line="280" w:lineRule="auto"/>
        <w:ind w:left="482" w:right="549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 настоящем</w:t>
      </w:r>
      <w:r>
        <w:rPr>
          <w:spacing w:val="-3"/>
        </w:rPr>
        <w:t xml:space="preserve"> </w:t>
      </w:r>
      <w:r>
        <w:t>документе.</w:t>
      </w:r>
    </w:p>
    <w:p w:rsidR="00561990" w:rsidRDefault="00561990">
      <w:pPr>
        <w:spacing w:line="280" w:lineRule="auto"/>
        <w:jc w:val="both"/>
        <w:sectPr w:rsidR="00561990">
          <w:footerReference w:type="default" r:id="rId14"/>
          <w:pgSz w:w="11910" w:h="16840"/>
          <w:pgMar w:top="1580" w:right="580" w:bottom="1020" w:left="1220" w:header="0" w:footer="830" w:gutter="0"/>
          <w:pgNumType w:start="2"/>
          <w:cols w:space="720"/>
        </w:sectPr>
      </w:pPr>
    </w:p>
    <w:p w:rsidR="00561990" w:rsidRDefault="00210171">
      <w:pPr>
        <w:pStyle w:val="Heading3"/>
        <w:tabs>
          <w:tab w:val="left" w:pos="9579"/>
        </w:tabs>
        <w:spacing w:before="69"/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  <w:r>
        <w:rPr>
          <w:u w:val="thick"/>
        </w:rPr>
        <w:tab/>
      </w:r>
    </w:p>
    <w:p w:rsidR="00561990" w:rsidRDefault="00210171">
      <w:pPr>
        <w:pStyle w:val="a4"/>
        <w:numPr>
          <w:ilvl w:val="0"/>
          <w:numId w:val="11"/>
        </w:numPr>
        <w:tabs>
          <w:tab w:val="left" w:pos="910"/>
        </w:tabs>
        <w:spacing w:before="43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-2"/>
        </w:rPr>
        <w:t xml:space="preserve"> </w:t>
      </w:r>
      <w:r>
        <w:t>персонала.</w:t>
      </w:r>
    </w:p>
    <w:p w:rsidR="00561990" w:rsidRDefault="00210171">
      <w:pPr>
        <w:pStyle w:val="a4"/>
        <w:numPr>
          <w:ilvl w:val="0"/>
          <w:numId w:val="11"/>
        </w:numPr>
        <w:tabs>
          <w:tab w:val="left" w:pos="910"/>
        </w:tabs>
        <w:spacing w:line="278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proofErr w:type="gramStart"/>
      <w:r>
        <w:t>контроля 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оборудования.</w:t>
      </w:r>
    </w:p>
    <w:p w:rsidR="00561990" w:rsidRDefault="00561990">
      <w:pPr>
        <w:pStyle w:val="a3"/>
        <w:spacing w:before="4"/>
        <w:ind w:left="0"/>
        <w:rPr>
          <w:sz w:val="25"/>
        </w:rPr>
      </w:pPr>
    </w:p>
    <w:p w:rsidR="00561990" w:rsidRDefault="00210171">
      <w:pPr>
        <w:pStyle w:val="Heading3"/>
        <w:tabs>
          <w:tab w:val="left" w:pos="9579"/>
        </w:tabs>
      </w:pPr>
      <w:r>
        <w:rPr>
          <w:u w:val="thick"/>
        </w:rPr>
        <w:t>ПЕРСОНАЛЬНАЯ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ЗАЩИТА</w:t>
      </w:r>
      <w:r>
        <w:rPr>
          <w:u w:val="thick"/>
        </w:rPr>
        <w:tab/>
      </w:r>
    </w:p>
    <w:p w:rsidR="00561990" w:rsidRDefault="00210171">
      <w:pPr>
        <w:pStyle w:val="Heading4"/>
        <w:numPr>
          <w:ilvl w:val="0"/>
          <w:numId w:val="10"/>
        </w:numPr>
        <w:tabs>
          <w:tab w:val="left" w:pos="910"/>
        </w:tabs>
        <w:spacing w:before="40" w:line="276" w:lineRule="auto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proofErr w:type="spellStart"/>
      <w:r>
        <w:rPr>
          <w:rFonts w:ascii="Microsoft Sans Serif" w:hAnsi="Microsoft Sans Serif"/>
          <w:b w:val="0"/>
          <w:i w:val="0"/>
        </w:rPr>
        <w:t>травмирования</w:t>
      </w:r>
      <w:proofErr w:type="spellEnd"/>
      <w:r>
        <w:rPr>
          <w:rFonts w:ascii="Microsoft Sans Serif" w:hAnsi="Microsoft Sans Serif"/>
          <w:b w:val="0"/>
          <w:i w:val="0"/>
        </w:rPr>
        <w:t>.</w:t>
      </w:r>
    </w:p>
    <w:p w:rsidR="00561990" w:rsidRDefault="00210171">
      <w:pPr>
        <w:pStyle w:val="a4"/>
        <w:numPr>
          <w:ilvl w:val="0"/>
          <w:numId w:val="10"/>
        </w:numPr>
        <w:tabs>
          <w:tab w:val="left" w:pos="910"/>
        </w:tabs>
        <w:spacing w:before="1" w:line="278" w:lineRule="auto"/>
        <w:ind w:right="546"/>
        <w:jc w:val="both"/>
      </w:pPr>
      <w:r>
        <w:rPr>
          <w:rFonts w:ascii="Arial" w:hAnsi="Arial"/>
          <w:b/>
          <w:i/>
        </w:rPr>
        <w:t>Работайте в спецодежде</w:t>
      </w:r>
      <w:r>
        <w:rPr>
          <w:rFonts w:ascii="Arial" w:hAnsi="Arial"/>
          <w:b/>
          <w:i/>
        </w:rPr>
        <w:t>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561990" w:rsidRDefault="00210171">
      <w:pPr>
        <w:pStyle w:val="a4"/>
        <w:numPr>
          <w:ilvl w:val="0"/>
          <w:numId w:val="10"/>
        </w:numPr>
        <w:tabs>
          <w:tab w:val="left" w:pos="9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561990" w:rsidRDefault="00210171">
      <w:pPr>
        <w:pStyle w:val="a4"/>
        <w:numPr>
          <w:ilvl w:val="0"/>
          <w:numId w:val="10"/>
        </w:numPr>
        <w:tabs>
          <w:tab w:val="left" w:pos="9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561990" w:rsidRDefault="00561990">
      <w:pPr>
        <w:pStyle w:val="a3"/>
        <w:spacing w:before="4"/>
        <w:ind w:left="0"/>
        <w:rPr>
          <w:sz w:val="25"/>
        </w:rPr>
      </w:pPr>
    </w:p>
    <w:p w:rsidR="00561990" w:rsidRDefault="00210171">
      <w:pPr>
        <w:pStyle w:val="Heading3"/>
        <w:spacing w:after="12"/>
      </w:pPr>
      <w:r>
        <w:t>ЭКСПЛУАТАЦИЯ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ПРЕССОМ</w:t>
      </w:r>
    </w:p>
    <w:p w:rsidR="00561990" w:rsidRDefault="00561990">
      <w:pPr>
        <w:pStyle w:val="a3"/>
        <w:spacing w:line="26" w:lineRule="exact"/>
        <w:ind w:left="46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61" style="width:454.95pt;height:1.25pt;mso-position-horizontal-relative:char;mso-position-vertical-relative:line" coordsize="9099,25">
            <v:line id="_x0000_s2062" style="position:absolute" from="0,13" to="9099,13" strokeweight="1.25pt"/>
            <w10:wrap type="none"/>
            <w10:anchorlock/>
          </v:group>
        </w:pic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before="2" w:line="278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561990" w:rsidRDefault="00210171">
      <w:pPr>
        <w:pStyle w:val="Heading4"/>
        <w:numPr>
          <w:ilvl w:val="0"/>
          <w:numId w:val="9"/>
        </w:numPr>
        <w:tabs>
          <w:tab w:val="left" w:pos="910"/>
        </w:tabs>
        <w:spacing w:before="1"/>
        <w:ind w:right="0" w:hanging="361"/>
      </w:pPr>
      <w:r>
        <w:t>Не</w:t>
      </w:r>
      <w:r>
        <w:rPr>
          <w:spacing w:val="7"/>
        </w:rPr>
        <w:t xml:space="preserve"> </w:t>
      </w:r>
      <w:r>
        <w:t>допускайте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7"/>
        </w:rPr>
        <w:t xml:space="preserve"> </w:t>
      </w:r>
      <w:r>
        <w:t>лиц.</w:t>
      </w:r>
    </w:p>
    <w:p w:rsidR="00561990" w:rsidRDefault="00210171">
      <w:pPr>
        <w:pStyle w:val="a3"/>
        <w:spacing w:before="41"/>
        <w:jc w:val="both"/>
      </w:pPr>
      <w:r>
        <w:t>Пресс</w:t>
      </w:r>
      <w:r>
        <w:rPr>
          <w:spacing w:val="-7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неквалифицированных</w:t>
      </w:r>
      <w:r>
        <w:rPr>
          <w:spacing w:val="-8"/>
        </w:rPr>
        <w:t xml:space="preserve"> </w:t>
      </w:r>
      <w:r>
        <w:t>пользователей.</w: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 неисправного</w:t>
      </w:r>
      <w:r>
        <w:rPr>
          <w:spacing w:val="4"/>
        </w:rPr>
        <w:t xml:space="preserve"> </w:t>
      </w:r>
      <w:r>
        <w:t>оборудования.</w: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line="276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нерекомендованных</w:t>
      </w:r>
      <w:proofErr w:type="spellEnd"/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proofErr w:type="spellStart"/>
      <w:r>
        <w:t>травмирования</w:t>
      </w:r>
      <w:proofErr w:type="spellEnd"/>
      <w:r>
        <w:t xml:space="preserve"> персонала.</w: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before="4" w:line="280" w:lineRule="auto"/>
        <w:ind w:right="548"/>
        <w:jc w:val="both"/>
      </w:pPr>
      <w:r>
        <w:rPr>
          <w:rFonts w:ascii="Arial" w:hAnsi="Arial"/>
          <w:b/>
          <w:i/>
        </w:rPr>
        <w:t>Правильно отцентрируйте</w:t>
      </w:r>
      <w:r>
        <w:rPr>
          <w:rFonts w:ascii="Arial" w:hAnsi="Arial"/>
          <w:b/>
          <w:i/>
        </w:rPr>
        <w:t xml:space="preserve">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561990" w:rsidRDefault="00210171">
      <w:pPr>
        <w:pStyle w:val="a4"/>
        <w:numPr>
          <w:ilvl w:val="0"/>
          <w:numId w:val="9"/>
        </w:numPr>
        <w:tabs>
          <w:tab w:val="left" w:pos="9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</w:t>
      </w:r>
      <w:r>
        <w:t>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561990" w:rsidRDefault="00561990">
      <w:pPr>
        <w:spacing w:line="280" w:lineRule="auto"/>
        <w:jc w:val="both"/>
        <w:sectPr w:rsidR="00561990">
          <w:pgSz w:w="11910" w:h="16840"/>
          <w:pgMar w:top="1040" w:right="580" w:bottom="1020" w:left="1220" w:header="0" w:footer="830" w:gutter="0"/>
          <w:cols w:space="720"/>
        </w:sectPr>
      </w:pPr>
    </w:p>
    <w:p w:rsidR="00561990" w:rsidRDefault="00210171">
      <w:pPr>
        <w:pStyle w:val="Heading3"/>
        <w:spacing w:before="69" w:after="19"/>
        <w:jc w:val="both"/>
      </w:pPr>
      <w:r>
        <w:lastRenderedPageBreak/>
        <w:t>Техническое</w:t>
      </w:r>
      <w:r>
        <w:rPr>
          <w:spacing w:val="-5"/>
        </w:rPr>
        <w:t xml:space="preserve"> </w:t>
      </w:r>
      <w:r>
        <w:t>обслуживание</w:t>
      </w:r>
    </w:p>
    <w:p w:rsidR="00561990" w:rsidRDefault="00561990">
      <w:pPr>
        <w:pStyle w:val="a3"/>
        <w:spacing w:line="26" w:lineRule="exact"/>
        <w:ind w:left="51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9" style="width:454.95pt;height:1.25pt;mso-position-horizontal-relative:char;mso-position-vertical-relative:line" coordsize="9099,25">
            <v:line id="_x0000_s2060" style="position:absolute" from="0,13" to="9099,13" strokeweight="1.25pt"/>
            <w10:wrap type="none"/>
            <w10:anchorlock/>
          </v:group>
        </w:pict>
      </w:r>
    </w:p>
    <w:p w:rsidR="00561990" w:rsidRDefault="00210171">
      <w:pPr>
        <w:pStyle w:val="Heading4"/>
        <w:numPr>
          <w:ilvl w:val="0"/>
          <w:numId w:val="8"/>
        </w:numPr>
        <w:tabs>
          <w:tab w:val="left" w:pos="910"/>
        </w:tabs>
        <w:spacing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561990" w:rsidRDefault="00210171">
      <w:pPr>
        <w:pStyle w:val="Heading4"/>
        <w:numPr>
          <w:ilvl w:val="0"/>
          <w:numId w:val="8"/>
        </w:numPr>
        <w:tabs>
          <w:tab w:val="left" w:pos="910"/>
        </w:tabs>
        <w:spacing w:line="276" w:lineRule="auto"/>
        <w:ind w:right="54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561990" w:rsidRDefault="00210171">
      <w:pPr>
        <w:pStyle w:val="Heading4"/>
        <w:numPr>
          <w:ilvl w:val="0"/>
          <w:numId w:val="8"/>
        </w:numPr>
        <w:tabs>
          <w:tab w:val="left" w:pos="910"/>
        </w:tabs>
        <w:spacing w:line="276" w:lineRule="auto"/>
        <w:jc w:val="both"/>
      </w:pPr>
      <w:r>
        <w:t>Применяйте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3"/>
        </w:rPr>
        <w:t xml:space="preserve"> </w:t>
      </w:r>
      <w:r>
        <w:t>производителем.</w:t>
      </w:r>
    </w:p>
    <w:p w:rsidR="00561990" w:rsidRDefault="00561990">
      <w:pPr>
        <w:pStyle w:val="a3"/>
        <w:spacing w:before="8"/>
        <w:ind w:left="0"/>
        <w:rPr>
          <w:rFonts w:ascii="Arial"/>
          <w:b/>
          <w:i/>
          <w:sz w:val="24"/>
        </w:rPr>
      </w:pPr>
    </w:p>
    <w:p w:rsidR="00561990" w:rsidRDefault="00210171">
      <w:pPr>
        <w:pStyle w:val="Heading3"/>
        <w:spacing w:after="9"/>
        <w:jc w:val="both"/>
      </w:pPr>
      <w:r>
        <w:t>Отдельные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561990" w:rsidRDefault="00561990">
      <w:pPr>
        <w:pStyle w:val="a3"/>
        <w:spacing w:line="26" w:lineRule="exact"/>
        <w:ind w:left="49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7" style="width:454.95pt;height:1.25pt;mso-position-horizontal-relative:char;mso-position-vertical-relative:line" coordsize="9099,25">
            <v:line id="_x0000_s2058" style="position:absolute" from="0,13" to="9099,13" strokeweight="1.25pt"/>
            <w10:wrap type="none"/>
            <w10:anchorlock/>
          </v:group>
        </w:pic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11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42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42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41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44" w:line="280" w:lineRule="auto"/>
        <w:ind w:right="546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47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</w:t>
      </w:r>
      <w:r>
        <w:t>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деформирована</w:t>
      </w:r>
      <w:r>
        <w:rPr>
          <w:spacing w:val="3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</w:t>
      </w:r>
      <w:r>
        <w:rPr>
          <w:spacing w:val="1"/>
        </w:rPr>
        <w:t xml:space="preserve"> </w:t>
      </w:r>
      <w:r>
        <w:t>перед выполнением операции.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3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51"/>
        <w:jc w:val="both"/>
      </w:pPr>
      <w:r>
        <w:t>Носите защитные очки, рабочие перчатки, обувь 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47" w:lineRule="exact"/>
        <w:ind w:hanging="361"/>
        <w:jc w:val="both"/>
      </w:pPr>
      <w:r>
        <w:t>Не</w:t>
      </w:r>
      <w:r>
        <w:rPr>
          <w:spacing w:val="-6"/>
        </w:rPr>
        <w:t xml:space="preserve"> </w:t>
      </w:r>
      <w:r>
        <w:t>допускайте</w:t>
      </w:r>
      <w:r>
        <w:rPr>
          <w:spacing w:val="-4"/>
        </w:rPr>
        <w:t xml:space="preserve"> </w:t>
      </w:r>
      <w:r>
        <w:t>посторонних</w:t>
      </w:r>
      <w:r>
        <w:rPr>
          <w:spacing w:val="-7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t>зону.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32" w:line="283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45" w:lineRule="exact"/>
        <w:ind w:hanging="361"/>
        <w:jc w:val="both"/>
      </w:pPr>
      <w:r>
        <w:t>Не</w:t>
      </w:r>
      <w:r>
        <w:rPr>
          <w:spacing w:val="-8"/>
        </w:rPr>
        <w:t xml:space="preserve"> </w:t>
      </w:r>
      <w:r>
        <w:t>нагружайте</w:t>
      </w:r>
      <w:r>
        <w:rPr>
          <w:spacing w:val="-8"/>
        </w:rPr>
        <w:t xml:space="preserve"> </w:t>
      </w:r>
      <w:r>
        <w:t>гидравлический</w:t>
      </w:r>
      <w:r>
        <w:rPr>
          <w:spacing w:val="-8"/>
        </w:rPr>
        <w:t xml:space="preserve"> </w:t>
      </w:r>
      <w:r>
        <w:t>силовой</w:t>
      </w:r>
      <w:r>
        <w:rPr>
          <w:spacing w:val="-8"/>
        </w:rPr>
        <w:t xml:space="preserve"> </w:t>
      </w:r>
      <w:r>
        <w:t>цилиндр</w:t>
      </w:r>
      <w:r>
        <w:rPr>
          <w:spacing w:val="-7"/>
        </w:rPr>
        <w:t xml:space="preserve"> </w:t>
      </w:r>
      <w:r>
        <w:t>сверх</w:t>
      </w:r>
      <w:r>
        <w:rPr>
          <w:spacing w:val="-9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нормы.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42" w:line="280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45"/>
        <w:jc w:val="both"/>
      </w:pPr>
      <w:r>
        <w:t>Пр</w:t>
      </w:r>
      <w:r>
        <w:t>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proofErr w:type="spellStart"/>
      <w:r>
        <w:t>травмирования</w:t>
      </w:r>
      <w:proofErr w:type="spellEnd"/>
      <w:r>
        <w:t>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</w:t>
      </w:r>
      <w:r>
        <w:t>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ind w:hanging="361"/>
        <w:jc w:val="both"/>
      </w:pPr>
      <w:r>
        <w:t>Промышленное</w:t>
      </w:r>
      <w:r>
        <w:rPr>
          <w:spacing w:val="-8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OSHA.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37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561990" w:rsidRDefault="00561990">
      <w:pPr>
        <w:jc w:val="both"/>
        <w:sectPr w:rsidR="00561990">
          <w:pgSz w:w="11910" w:h="16840"/>
          <w:pgMar w:top="1040" w:right="580" w:bottom="1020" w:left="1220" w:header="0" w:footer="830" w:gutter="0"/>
          <w:cols w:space="720"/>
        </w:sectPr>
      </w:pP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before="75" w:line="280" w:lineRule="auto"/>
        <w:ind w:right="546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 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 наклеек</w:t>
      </w:r>
      <w:r>
        <w:rPr>
          <w:spacing w:val="-2"/>
        </w:rPr>
        <w:t xml:space="preserve"> </w:t>
      </w:r>
      <w:r>
        <w:t>(табличек).</w:t>
      </w:r>
    </w:p>
    <w:p w:rsidR="00561990" w:rsidRDefault="00210171">
      <w:pPr>
        <w:pStyle w:val="a4"/>
        <w:numPr>
          <w:ilvl w:val="0"/>
          <w:numId w:val="7"/>
        </w:numPr>
        <w:tabs>
          <w:tab w:val="left" w:pos="910"/>
        </w:tabs>
        <w:spacing w:line="280" w:lineRule="auto"/>
        <w:ind w:right="548"/>
        <w:jc w:val="both"/>
      </w:pP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919487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Предупреждения, меры предосторожности </w:t>
      </w:r>
      <w:r>
        <w:t>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561990" w:rsidRDefault="00561990">
      <w:pPr>
        <w:pStyle w:val="a3"/>
        <w:ind w:left="0"/>
        <w:rPr>
          <w:sz w:val="24"/>
        </w:rPr>
      </w:pPr>
    </w:p>
    <w:p w:rsidR="00561990" w:rsidRDefault="00210171">
      <w:pPr>
        <w:pStyle w:val="Heading3"/>
        <w:spacing w:before="174"/>
        <w:ind w:left="1314"/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НАДЕЖНОМ</w:t>
      </w:r>
      <w:r>
        <w:rPr>
          <w:spacing w:val="-3"/>
        </w:rPr>
        <w:t xml:space="preserve"> </w:t>
      </w:r>
      <w:proofErr w:type="gramStart"/>
      <w:r>
        <w:t>МЕСТЕ</w:t>
      </w:r>
      <w:proofErr w:type="gramEnd"/>
    </w:p>
    <w:p w:rsidR="00561990" w:rsidRDefault="00210171">
      <w:pPr>
        <w:pStyle w:val="Heading1"/>
        <w:tabs>
          <w:tab w:val="left" w:pos="9968"/>
        </w:tabs>
        <w:spacing w:before="89"/>
        <w:ind w:left="361"/>
      </w:pPr>
      <w:bookmarkStart w:id="1" w:name="_TOC_250006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1"/>
      <w:r>
        <w:rPr>
          <w:color w:val="FFFFFF"/>
          <w:shd w:val="clear" w:color="auto" w:fill="000000"/>
        </w:rPr>
        <w:t>ХАРАКТЕРИСТИКИ</w:t>
      </w:r>
      <w:r>
        <w:rPr>
          <w:color w:val="FFFFFF"/>
          <w:shd w:val="clear" w:color="auto" w:fill="000000"/>
        </w:rPr>
        <w:tab/>
      </w:r>
    </w:p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spacing w:before="8" w:after="1"/>
        <w:ind w:left="0"/>
        <w:rPr>
          <w:sz w:val="24"/>
        </w:rPr>
      </w:pPr>
    </w:p>
    <w:tbl>
      <w:tblPr>
        <w:tblStyle w:val="TableNormal"/>
        <w:tblW w:w="0" w:type="auto"/>
        <w:tblInd w:w="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1560"/>
        <w:gridCol w:w="1985"/>
        <w:gridCol w:w="1844"/>
        <w:gridCol w:w="1702"/>
      </w:tblGrid>
      <w:tr w:rsidR="00561990">
        <w:trPr>
          <w:trHeight w:val="620"/>
        </w:trPr>
        <w:tc>
          <w:tcPr>
            <w:tcW w:w="2410" w:type="dxa"/>
          </w:tcPr>
          <w:p w:rsidR="00561990" w:rsidRDefault="00210171">
            <w:pPr>
              <w:pStyle w:val="TableParagraph"/>
              <w:spacing w:before="0"/>
              <w:ind w:left="935" w:right="98" w:hanging="8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Гидравлическое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усилие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(тонн)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spacing w:before="0" w:line="203" w:lineRule="exact"/>
              <w:ind w:left="76" w:right="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Ход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штока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мм</w:t>
            </w:r>
            <w:proofErr w:type="gram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spacing w:before="0" w:line="206" w:lineRule="exact"/>
              <w:ind w:left="160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Рабочий диапазон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положений стола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мм</w:t>
            </w:r>
            <w:proofErr w:type="gram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spacing w:before="0"/>
              <w:ind w:left="280" w:right="55" w:hanging="1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Расстояние между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стойками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мм</w:t>
            </w:r>
            <w:proofErr w:type="gram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spacing w:before="0" w:line="203" w:lineRule="exact"/>
              <w:ind w:righ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Боковой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ход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мм</w:t>
            </w:r>
            <w:proofErr w:type="gramEnd"/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561990">
        <w:trPr>
          <w:trHeight w:val="258"/>
        </w:trPr>
        <w:tc>
          <w:tcPr>
            <w:tcW w:w="2410" w:type="dxa"/>
          </w:tcPr>
          <w:p w:rsidR="00561990" w:rsidRDefault="00210171">
            <w:pPr>
              <w:pStyle w:val="TableParagraph"/>
              <w:ind w:left="831" w:right="822"/>
              <w:jc w:val="center"/>
              <w:rPr>
                <w:sz w:val="18"/>
              </w:rPr>
            </w:pPr>
            <w:r>
              <w:rPr>
                <w:sz w:val="18"/>
              </w:rPr>
              <w:t>10/12/15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ind w:left="156" w:right="145"/>
              <w:jc w:val="center"/>
              <w:rPr>
                <w:sz w:val="18"/>
              </w:rPr>
            </w:pPr>
            <w:r>
              <w:rPr>
                <w:sz w:val="18"/>
              </w:rPr>
              <w:t>169-1009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</w:tr>
      <w:tr w:rsidR="00561990">
        <w:trPr>
          <w:trHeight w:val="272"/>
        </w:trPr>
        <w:tc>
          <w:tcPr>
            <w:tcW w:w="2410" w:type="dxa"/>
          </w:tcPr>
          <w:p w:rsidR="00561990" w:rsidRDefault="00210171">
            <w:pPr>
              <w:pStyle w:val="TableParagraph"/>
              <w:ind w:left="831" w:right="81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ind w:left="156" w:right="145"/>
              <w:jc w:val="center"/>
              <w:rPr>
                <w:sz w:val="18"/>
              </w:rPr>
            </w:pPr>
            <w:r>
              <w:rPr>
                <w:sz w:val="18"/>
              </w:rPr>
              <w:t>58-1018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</w:tr>
      <w:tr w:rsidR="00561990">
        <w:trPr>
          <w:trHeight w:val="280"/>
        </w:trPr>
        <w:tc>
          <w:tcPr>
            <w:tcW w:w="2410" w:type="dxa"/>
          </w:tcPr>
          <w:p w:rsidR="00561990" w:rsidRDefault="00210171">
            <w:pPr>
              <w:pStyle w:val="TableParagraph"/>
              <w:spacing w:before="4"/>
              <w:ind w:left="831" w:right="81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spacing w:before="4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spacing w:before="4"/>
              <w:ind w:left="156" w:right="145"/>
              <w:jc w:val="center"/>
              <w:rPr>
                <w:sz w:val="18"/>
              </w:rPr>
            </w:pPr>
            <w:r>
              <w:rPr>
                <w:sz w:val="18"/>
              </w:rPr>
              <w:t>166-1126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spacing w:before="4"/>
              <w:ind w:left="770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spacing w:before="4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561990">
        <w:trPr>
          <w:trHeight w:val="256"/>
        </w:trPr>
        <w:tc>
          <w:tcPr>
            <w:tcW w:w="2410" w:type="dxa"/>
          </w:tcPr>
          <w:p w:rsidR="00561990" w:rsidRDefault="00210171">
            <w:pPr>
              <w:pStyle w:val="TableParagraph"/>
              <w:spacing w:before="4"/>
              <w:ind w:left="831" w:right="818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spacing w:before="4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spacing w:before="4"/>
              <w:ind w:left="156" w:right="145"/>
              <w:jc w:val="center"/>
              <w:rPr>
                <w:sz w:val="18"/>
              </w:rPr>
            </w:pPr>
            <w:r>
              <w:rPr>
                <w:sz w:val="18"/>
              </w:rPr>
              <w:t>88-1068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spacing w:before="4"/>
              <w:ind w:left="770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spacing w:before="4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</w:tr>
      <w:tr w:rsidR="00561990">
        <w:trPr>
          <w:trHeight w:val="205"/>
        </w:trPr>
        <w:tc>
          <w:tcPr>
            <w:tcW w:w="2410" w:type="dxa"/>
          </w:tcPr>
          <w:p w:rsidR="00561990" w:rsidRDefault="00210171">
            <w:pPr>
              <w:pStyle w:val="TableParagraph"/>
              <w:spacing w:line="184" w:lineRule="exact"/>
              <w:ind w:left="831" w:right="818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spacing w:line="184" w:lineRule="exact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spacing w:line="184" w:lineRule="exact"/>
              <w:ind w:left="156" w:right="145"/>
              <w:jc w:val="center"/>
              <w:rPr>
                <w:sz w:val="18"/>
              </w:rPr>
            </w:pPr>
            <w:r>
              <w:rPr>
                <w:sz w:val="18"/>
              </w:rPr>
              <w:t>170-1000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spacing w:line="184" w:lineRule="exact"/>
              <w:ind w:left="770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spacing w:line="184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</w:tr>
      <w:tr w:rsidR="00561990">
        <w:trPr>
          <w:trHeight w:val="208"/>
        </w:trPr>
        <w:tc>
          <w:tcPr>
            <w:tcW w:w="2410" w:type="dxa"/>
          </w:tcPr>
          <w:p w:rsidR="00561990" w:rsidRDefault="00210171">
            <w:pPr>
              <w:pStyle w:val="TableParagraph"/>
              <w:spacing w:before="4" w:line="184" w:lineRule="exact"/>
              <w:ind w:left="831" w:right="81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0" w:type="dxa"/>
          </w:tcPr>
          <w:p w:rsidR="00561990" w:rsidRDefault="00210171">
            <w:pPr>
              <w:pStyle w:val="TableParagraph"/>
              <w:spacing w:before="4" w:line="184" w:lineRule="exact"/>
              <w:ind w:left="76" w:right="62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985" w:type="dxa"/>
          </w:tcPr>
          <w:p w:rsidR="00561990" w:rsidRDefault="00210171">
            <w:pPr>
              <w:pStyle w:val="TableParagraph"/>
              <w:spacing w:before="4" w:line="184" w:lineRule="exact"/>
              <w:ind w:left="160" w:right="145"/>
              <w:jc w:val="center"/>
              <w:rPr>
                <w:sz w:val="18"/>
              </w:rPr>
            </w:pPr>
            <w:r>
              <w:rPr>
                <w:sz w:val="18"/>
              </w:rPr>
              <w:t>90-840</w:t>
            </w:r>
          </w:p>
        </w:tc>
        <w:tc>
          <w:tcPr>
            <w:tcW w:w="1844" w:type="dxa"/>
          </w:tcPr>
          <w:p w:rsidR="00561990" w:rsidRDefault="00210171">
            <w:pPr>
              <w:pStyle w:val="TableParagraph"/>
              <w:spacing w:before="4" w:line="184" w:lineRule="exact"/>
              <w:ind w:left="770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1702" w:type="dxa"/>
          </w:tcPr>
          <w:p w:rsidR="00561990" w:rsidRDefault="00210171">
            <w:pPr>
              <w:pStyle w:val="TableParagraph"/>
              <w:spacing w:before="4" w:line="184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</w:tr>
    </w:tbl>
    <w:p w:rsidR="00561990" w:rsidRDefault="00561990">
      <w:pPr>
        <w:pStyle w:val="a3"/>
        <w:spacing w:before="10"/>
        <w:ind w:left="0"/>
        <w:rPr>
          <w:sz w:val="8"/>
        </w:rPr>
      </w:pPr>
    </w:p>
    <w:p w:rsidR="00561990" w:rsidRDefault="00561990">
      <w:pPr>
        <w:rPr>
          <w:sz w:val="8"/>
        </w:rPr>
        <w:sectPr w:rsidR="00561990">
          <w:footerReference w:type="default" r:id="rId15"/>
          <w:pgSz w:w="11910" w:h="16840"/>
          <w:pgMar w:top="1040" w:right="580" w:bottom="280" w:left="1220" w:header="0" w:footer="0" w:gutter="0"/>
          <w:cols w:space="720"/>
        </w:sectPr>
      </w:pPr>
    </w:p>
    <w:p w:rsidR="00561990" w:rsidRDefault="00210171">
      <w:pPr>
        <w:pStyle w:val="a3"/>
        <w:spacing w:before="158" w:line="696" w:lineRule="auto"/>
        <w:ind w:left="808" w:right="33" w:firstLine="280"/>
      </w:pPr>
      <w:r>
        <w:lastRenderedPageBreak/>
        <w:t>Силовой цилиндр</w:t>
      </w:r>
      <w:r>
        <w:rPr>
          <w:spacing w:val="-55"/>
        </w:rPr>
        <w:t xml:space="preserve"> </w:t>
      </w:r>
      <w:r>
        <w:rPr>
          <w:spacing w:val="-1"/>
        </w:rPr>
        <w:t>Верхняя</w:t>
      </w:r>
      <w:r>
        <w:rPr>
          <w:spacing w:val="-12"/>
        </w:rPr>
        <w:t xml:space="preserve"> </w:t>
      </w:r>
      <w:r>
        <w:t>поперечина</w:t>
      </w:r>
    </w:p>
    <w:p w:rsidR="00561990" w:rsidRDefault="00210171">
      <w:pPr>
        <w:pStyle w:val="a3"/>
        <w:spacing w:before="98"/>
        <w:ind w:left="808"/>
      </w:pPr>
      <w:r>
        <w:br w:type="column"/>
      </w:r>
      <w:r>
        <w:lastRenderedPageBreak/>
        <w:t>Манометр</w:t>
      </w:r>
    </w:p>
    <w:p w:rsidR="00561990" w:rsidRDefault="00561990">
      <w:pPr>
        <w:sectPr w:rsidR="00561990">
          <w:type w:val="continuous"/>
          <w:pgSz w:w="11910" w:h="16840"/>
          <w:pgMar w:top="660" w:right="580" w:bottom="280" w:left="1220" w:header="720" w:footer="720" w:gutter="0"/>
          <w:cols w:num="2" w:space="720" w:equalWidth="0">
            <w:col w:w="2982" w:space="3768"/>
            <w:col w:w="3360"/>
          </w:cols>
        </w:sectPr>
      </w:pPr>
    </w:p>
    <w:p w:rsidR="00561990" w:rsidRDefault="00561990">
      <w:pPr>
        <w:pStyle w:val="a3"/>
        <w:spacing w:before="8"/>
        <w:ind w:left="0"/>
        <w:rPr>
          <w:sz w:val="17"/>
        </w:rPr>
      </w:pPr>
    </w:p>
    <w:p w:rsidR="00561990" w:rsidRDefault="00561990">
      <w:pPr>
        <w:rPr>
          <w:sz w:val="17"/>
        </w:rPr>
        <w:sectPr w:rsidR="00561990">
          <w:type w:val="continuous"/>
          <w:pgSz w:w="11910" w:h="16840"/>
          <w:pgMar w:top="660" w:right="580" w:bottom="280" w:left="1220" w:header="720" w:footer="720" w:gutter="0"/>
          <w:cols w:space="720"/>
        </w:sectPr>
      </w:pPr>
    </w:p>
    <w:p w:rsidR="00561990" w:rsidRDefault="00561990">
      <w:pPr>
        <w:pStyle w:val="a3"/>
        <w:ind w:left="0"/>
        <w:rPr>
          <w:sz w:val="24"/>
        </w:rPr>
      </w:pPr>
    </w:p>
    <w:p w:rsidR="00561990" w:rsidRDefault="00210171">
      <w:pPr>
        <w:pStyle w:val="a3"/>
        <w:spacing w:before="164"/>
        <w:ind w:left="1701"/>
      </w:pPr>
      <w:r>
        <w:t>Стол</w:t>
      </w:r>
      <w:r>
        <w:rPr>
          <w:spacing w:val="2"/>
        </w:rPr>
        <w:t xml:space="preserve"> </w:t>
      </w:r>
      <w:r>
        <w:t>пресса</w:t>
      </w:r>
    </w:p>
    <w:p w:rsidR="00561990" w:rsidRDefault="00210171">
      <w:pPr>
        <w:pStyle w:val="a3"/>
        <w:spacing w:before="97" w:line="283" w:lineRule="auto"/>
        <w:ind w:left="2262" w:right="90" w:hanging="562"/>
      </w:pPr>
      <w:r>
        <w:br w:type="column"/>
      </w:r>
      <w:r>
        <w:rPr>
          <w:w w:val="95"/>
        </w:rPr>
        <w:lastRenderedPageBreak/>
        <w:t>Пневматический</w:t>
      </w:r>
      <w:r>
        <w:rPr>
          <w:spacing w:val="1"/>
          <w:w w:val="95"/>
        </w:rPr>
        <w:t xml:space="preserve"> </w:t>
      </w:r>
      <w:r>
        <w:t>насос</w:t>
      </w:r>
    </w:p>
    <w:p w:rsidR="00561990" w:rsidRDefault="00561990">
      <w:pPr>
        <w:spacing w:line="283" w:lineRule="auto"/>
        <w:sectPr w:rsidR="00561990">
          <w:type w:val="continuous"/>
          <w:pgSz w:w="11910" w:h="16840"/>
          <w:pgMar w:top="660" w:right="580" w:bottom="280" w:left="1220" w:header="720" w:footer="720" w:gutter="0"/>
          <w:cols w:num="2" w:space="720" w:equalWidth="0">
            <w:col w:w="3022" w:space="3088"/>
            <w:col w:w="4000"/>
          </w:cols>
        </w:sectPr>
      </w:pPr>
    </w:p>
    <w:p w:rsidR="00561990" w:rsidRDefault="00561990">
      <w:pPr>
        <w:pStyle w:val="a3"/>
        <w:ind w:left="0"/>
        <w:rPr>
          <w:sz w:val="20"/>
        </w:rPr>
      </w:pPr>
      <w:r w:rsidRPr="00561990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316.25pt;margin-top:790.45pt;width:5.6pt;height:11.05pt;z-index:-251658240;mso-position-horizontal-relative:page;mso-position-vertical-relative:page" filled="f" stroked="f">
            <v:textbox inset="0,0,0,0">
              <w:txbxContent>
                <w:p w:rsidR="00561990" w:rsidRDefault="00210171">
                  <w:pPr>
                    <w:pStyle w:val="a3"/>
                    <w:spacing w:line="221" w:lineRule="exact"/>
                    <w:ind w:left="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210171"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2625388</wp:posOffset>
            </wp:positionH>
            <wp:positionV relativeFrom="page">
              <wp:posOffset>4847014</wp:posOffset>
            </wp:positionV>
            <wp:extent cx="3298114" cy="4943453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114" cy="494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ind w:left="0"/>
      </w:pPr>
    </w:p>
    <w:p w:rsidR="00561990" w:rsidRDefault="00210171">
      <w:pPr>
        <w:pStyle w:val="a3"/>
        <w:spacing w:line="280" w:lineRule="auto"/>
        <w:ind w:left="1346" w:right="7163" w:hanging="528"/>
      </w:pPr>
      <w:r>
        <w:rPr>
          <w:spacing w:val="-1"/>
        </w:rPr>
        <w:t>Лебедка</w:t>
      </w:r>
      <w:r>
        <w:rPr>
          <w:spacing w:val="-13"/>
        </w:rPr>
        <w:t xml:space="preserve"> </w:t>
      </w:r>
      <w:r>
        <w:t>(на</w:t>
      </w:r>
      <w:r>
        <w:rPr>
          <w:spacing w:val="-12"/>
        </w:rPr>
        <w:t xml:space="preserve"> </w:t>
      </w:r>
      <w:r>
        <w:t>прессах</w:t>
      </w:r>
      <w:r>
        <w:rPr>
          <w:spacing w:val="-55"/>
        </w:rPr>
        <w:t xml:space="preserve"> </w:t>
      </w:r>
      <w:r>
        <w:t>свыше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тонн)</w:t>
      </w:r>
    </w:p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spacing w:before="1"/>
        <w:ind w:left="0"/>
        <w:rPr>
          <w:sz w:val="28"/>
        </w:rPr>
      </w:pPr>
    </w:p>
    <w:p w:rsidR="00561990" w:rsidRDefault="00210171">
      <w:pPr>
        <w:pStyle w:val="a3"/>
        <w:spacing w:before="97"/>
        <w:ind w:left="1550"/>
      </w:pPr>
      <w:r>
        <w:rPr>
          <w:spacing w:val="-1"/>
        </w:rPr>
        <w:t>Стойка</w:t>
      </w:r>
      <w:r>
        <w:rPr>
          <w:spacing w:val="-12"/>
        </w:rPr>
        <w:t xml:space="preserve"> </w:t>
      </w:r>
      <w:r>
        <w:rPr>
          <w:spacing w:val="-1"/>
        </w:rPr>
        <w:t>рамы</w:t>
      </w:r>
    </w:p>
    <w:p w:rsidR="00561990" w:rsidRDefault="00561990">
      <w:pPr>
        <w:pStyle w:val="a3"/>
        <w:ind w:left="0"/>
        <w:rPr>
          <w:sz w:val="24"/>
        </w:rPr>
      </w:pPr>
    </w:p>
    <w:p w:rsidR="00561990" w:rsidRDefault="00561990">
      <w:pPr>
        <w:pStyle w:val="a3"/>
        <w:ind w:left="0"/>
        <w:rPr>
          <w:sz w:val="24"/>
        </w:rPr>
      </w:pPr>
    </w:p>
    <w:p w:rsidR="00561990" w:rsidRDefault="00561990">
      <w:pPr>
        <w:pStyle w:val="a3"/>
        <w:ind w:left="0"/>
        <w:rPr>
          <w:sz w:val="24"/>
        </w:rPr>
      </w:pPr>
    </w:p>
    <w:p w:rsidR="00561990" w:rsidRDefault="00210171">
      <w:pPr>
        <w:pStyle w:val="a3"/>
        <w:spacing w:before="177"/>
        <w:ind w:left="1626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561990" w:rsidRDefault="00561990">
      <w:pPr>
        <w:sectPr w:rsidR="00561990">
          <w:type w:val="continuous"/>
          <w:pgSz w:w="11910" w:h="16840"/>
          <w:pgMar w:top="660" w:right="580" w:bottom="280" w:left="1220" w:header="720" w:footer="720" w:gutter="0"/>
          <w:cols w:space="720"/>
        </w:sectPr>
      </w:pPr>
    </w:p>
    <w:p w:rsidR="00561990" w:rsidRDefault="00210171">
      <w:pPr>
        <w:pStyle w:val="a3"/>
        <w:ind w:left="5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233291" cy="336042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291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a4"/>
        <w:numPr>
          <w:ilvl w:val="0"/>
          <w:numId w:val="6"/>
        </w:numPr>
        <w:tabs>
          <w:tab w:val="left" w:pos="910"/>
        </w:tabs>
        <w:spacing w:before="38" w:line="283" w:lineRule="auto"/>
        <w:ind w:right="549"/>
      </w:pPr>
      <w:r>
        <w:t xml:space="preserve">Не </w:t>
      </w:r>
      <w:r>
        <w:rPr>
          <w:rFonts w:ascii="Arial" w:hAnsi="Arial"/>
          <w:b/>
          <w:u w:val="thick"/>
        </w:rPr>
        <w:t>выдвигайте</w:t>
      </w:r>
      <w:r>
        <w:rPr>
          <w:rFonts w:ascii="Arial" w:hAnsi="Arial"/>
          <w:b/>
          <w:spacing w:val="-1"/>
        </w:rPr>
        <w:t xml:space="preserve"> </w:t>
      </w:r>
      <w:r>
        <w:t>шток</w:t>
      </w:r>
      <w:r>
        <w:rPr>
          <w:spacing w:val="-1"/>
        </w:rPr>
        <w:t xml:space="preserve"> </w:t>
      </w:r>
      <w:r>
        <w:t>поршня</w:t>
      </w:r>
      <w:r>
        <w:rPr>
          <w:spacing w:val="3"/>
        </w:rPr>
        <w:t xml:space="preserve"> </w:t>
      </w:r>
      <w:r>
        <w:t>слишком сильно</w:t>
      </w:r>
      <w:r>
        <w:rPr>
          <w:spacing w:val="-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пересекайте</w:t>
      </w:r>
      <w:r>
        <w:rPr>
          <w:spacing w:val="1"/>
        </w:rPr>
        <w:t xml:space="preserve"> </w:t>
      </w:r>
      <w:r>
        <w:t>предупреждающую</w:t>
      </w:r>
      <w:r>
        <w:rPr>
          <w:spacing w:val="-56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поршне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цилиндра).</w:t>
      </w:r>
    </w:p>
    <w:p w:rsidR="00561990" w:rsidRDefault="00210171">
      <w:pPr>
        <w:pStyle w:val="a4"/>
        <w:numPr>
          <w:ilvl w:val="0"/>
          <w:numId w:val="6"/>
        </w:numPr>
        <w:tabs>
          <w:tab w:val="left" w:pos="910"/>
        </w:tabs>
        <w:spacing w:line="244" w:lineRule="exact"/>
        <w:ind w:hanging="361"/>
      </w:pPr>
      <w:r>
        <w:t xml:space="preserve">Не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2"/>
        </w:rPr>
        <w:t xml:space="preserve"> </w:t>
      </w:r>
      <w:r>
        <w:t>силовой</w:t>
      </w:r>
      <w:r>
        <w:rPr>
          <w:spacing w:val="-1"/>
        </w:rPr>
        <w:t xml:space="preserve"> </w:t>
      </w:r>
      <w:r>
        <w:t>цилиндр.</w:t>
      </w:r>
    </w:p>
    <w:p w:rsidR="00561990" w:rsidRDefault="00210171">
      <w:pPr>
        <w:pStyle w:val="a4"/>
        <w:numPr>
          <w:ilvl w:val="0"/>
          <w:numId w:val="6"/>
        </w:numPr>
        <w:tabs>
          <w:tab w:val="left" w:pos="910"/>
        </w:tabs>
        <w:spacing w:before="38" w:line="280" w:lineRule="auto"/>
        <w:ind w:right="551"/>
      </w:pPr>
      <w:r>
        <w:t>Не</w:t>
      </w:r>
      <w:r>
        <w:rPr>
          <w:spacing w:val="15"/>
        </w:rPr>
        <w:t xml:space="preserve">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рукоятку</w:t>
      </w:r>
      <w:r>
        <w:rPr>
          <w:spacing w:val="13"/>
        </w:rPr>
        <w:t xml:space="preserve"> </w:t>
      </w:r>
      <w:r>
        <w:t>насоса,</w:t>
      </w:r>
      <w:r>
        <w:rPr>
          <w:spacing w:val="15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выпускные</w:t>
      </w:r>
      <w:r>
        <w:rPr>
          <w:spacing w:val="15"/>
        </w:rPr>
        <w:t xml:space="preserve"> </w:t>
      </w:r>
      <w:r>
        <w:t>клапаны</w:t>
      </w:r>
      <w:r>
        <w:rPr>
          <w:spacing w:val="16"/>
        </w:rPr>
        <w:t xml:space="preserve"> </w:t>
      </w:r>
      <w:r>
        <w:t>насоса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манометра</w:t>
      </w:r>
      <w:r>
        <w:rPr>
          <w:spacing w:val="-55"/>
        </w:rPr>
        <w:t xml:space="preserve"> </w:t>
      </w:r>
      <w:r>
        <w:t>открыты.</w:t>
      </w:r>
    </w:p>
    <w:p w:rsidR="00561990" w:rsidRDefault="00210171">
      <w:pPr>
        <w:pStyle w:val="a4"/>
        <w:numPr>
          <w:ilvl w:val="0"/>
          <w:numId w:val="6"/>
        </w:numPr>
        <w:tabs>
          <w:tab w:val="left" w:pos="910"/>
        </w:tabs>
        <w:spacing w:line="246" w:lineRule="exact"/>
        <w:ind w:hanging="361"/>
      </w:pPr>
      <w:r>
        <w:t>Не</w:t>
      </w:r>
      <w:r>
        <w:rPr>
          <w:spacing w:val="-6"/>
        </w:rPr>
        <w:t xml:space="preserve"> </w:t>
      </w:r>
      <w:r>
        <w:t>выполняйте</w:t>
      </w:r>
      <w:r>
        <w:rPr>
          <w:spacing w:val="-6"/>
        </w:rPr>
        <w:t xml:space="preserve"> </w:t>
      </w:r>
      <w:r>
        <w:rPr>
          <w:rFonts w:ascii="Arial" w:hAnsi="Arial"/>
          <w:b/>
          <w:u w:val="thick"/>
        </w:rPr>
        <w:t>прессование</w:t>
      </w:r>
      <w:r>
        <w:t>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лебедка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зафиксирована.</w:t>
      </w:r>
    </w:p>
    <w:p w:rsidR="00561990" w:rsidRDefault="00561990">
      <w:pPr>
        <w:pStyle w:val="a3"/>
        <w:spacing w:before="7"/>
        <w:ind w:left="0"/>
        <w:rPr>
          <w:sz w:val="32"/>
        </w:rPr>
      </w:pPr>
    </w:p>
    <w:p w:rsidR="00561990" w:rsidRDefault="00210171">
      <w:pPr>
        <w:pStyle w:val="Heading1"/>
        <w:tabs>
          <w:tab w:val="left" w:pos="9882"/>
        </w:tabs>
      </w:pPr>
      <w:r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439642</wp:posOffset>
            </wp:positionV>
            <wp:extent cx="438150" cy="400050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2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22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  <w:r>
        <w:rPr>
          <w:color w:val="FFFFFF"/>
          <w:shd w:val="clear" w:color="auto" w:fill="000000"/>
        </w:rPr>
        <w:tab/>
      </w:r>
    </w:p>
    <w:p w:rsidR="00561990" w:rsidRDefault="00561990">
      <w:pPr>
        <w:pStyle w:val="a3"/>
        <w:spacing w:before="3"/>
        <w:ind w:left="0"/>
        <w:rPr>
          <w:sz w:val="61"/>
        </w:rPr>
      </w:pPr>
    </w:p>
    <w:p w:rsidR="00561990" w:rsidRDefault="00210171">
      <w:pPr>
        <w:pStyle w:val="a3"/>
        <w:tabs>
          <w:tab w:val="left" w:pos="2784"/>
          <w:tab w:val="left" w:pos="3655"/>
          <w:tab w:val="left" w:pos="4998"/>
          <w:tab w:val="left" w:pos="7000"/>
          <w:tab w:val="left" w:pos="7655"/>
        </w:tabs>
        <w:spacing w:before="1"/>
        <w:ind w:left="12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561990" w:rsidRDefault="00210171">
      <w:pPr>
        <w:pStyle w:val="a3"/>
        <w:spacing w:before="43" w:line="280" w:lineRule="auto"/>
        <w:ind w:left="482" w:right="546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561990" w:rsidRDefault="00210171">
      <w:pPr>
        <w:pStyle w:val="a3"/>
        <w:spacing w:before="1" w:line="280" w:lineRule="auto"/>
        <w:ind w:left="482" w:right="546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561990" w:rsidRDefault="00210171">
      <w:pPr>
        <w:pStyle w:val="a3"/>
        <w:spacing w:line="280" w:lineRule="auto"/>
        <w:ind w:left="482" w:right="546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561990" w:rsidRDefault="00561990">
      <w:pPr>
        <w:pStyle w:val="a3"/>
        <w:spacing w:before="5"/>
        <w:ind w:left="0"/>
        <w:rPr>
          <w:sz w:val="25"/>
        </w:rPr>
      </w:pPr>
    </w:p>
    <w:p w:rsidR="00561990" w:rsidRDefault="00210171">
      <w:pPr>
        <w:pStyle w:val="a3"/>
        <w:spacing w:line="280" w:lineRule="auto"/>
        <w:ind w:left="482" w:right="546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line="249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7"/>
        </w:rPr>
        <w:t xml:space="preserve"> </w:t>
      </w:r>
      <w:r>
        <w:t>очки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обувь.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before="42" w:line="280" w:lineRule="auto"/>
        <w:ind w:right="546"/>
        <w:jc w:val="both"/>
      </w:pPr>
      <w:r>
        <w:t>Установите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Установите</w:t>
      </w:r>
      <w:r>
        <w:rPr>
          <w:spacing w:val="1"/>
        </w:rPr>
        <w:t xml:space="preserve"> </w:t>
      </w:r>
      <w:r>
        <w:t>опорные</w:t>
      </w:r>
      <w:r>
        <w:rPr>
          <w:spacing w:val="17"/>
        </w:rPr>
        <w:t xml:space="preserve"> </w:t>
      </w:r>
      <w:r>
        <w:t>уголки</w:t>
      </w:r>
      <w:r>
        <w:rPr>
          <w:spacing w:val="15"/>
        </w:rPr>
        <w:t xml:space="preserve"> </w:t>
      </w:r>
      <w:r>
        <w:t>(26)</w:t>
      </w:r>
      <w:r>
        <w:rPr>
          <w:spacing w:val="17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стойками</w:t>
      </w:r>
      <w:r>
        <w:rPr>
          <w:spacing w:val="16"/>
        </w:rPr>
        <w:t xml:space="preserve"> </w:t>
      </w:r>
      <w:r>
        <w:t>рамы.</w:t>
      </w:r>
      <w:r>
        <w:rPr>
          <w:spacing w:val="22"/>
        </w:rPr>
        <w:t xml:space="preserve"> </w:t>
      </w:r>
      <w:r>
        <w:t>Совм</w:t>
      </w:r>
      <w:r>
        <w:t>естите</w:t>
      </w:r>
      <w:r>
        <w:rPr>
          <w:spacing w:val="16"/>
        </w:rPr>
        <w:t xml:space="preserve"> </w:t>
      </w:r>
      <w:r>
        <w:t>отверстия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вставьте</w:t>
      </w:r>
      <w:r>
        <w:rPr>
          <w:spacing w:val="16"/>
        </w:rPr>
        <w:t xml:space="preserve"> </w:t>
      </w:r>
      <w:r>
        <w:t>болты</w:t>
      </w:r>
    </w:p>
    <w:p w:rsidR="00561990" w:rsidRDefault="00210171">
      <w:pPr>
        <w:pStyle w:val="a3"/>
        <w:spacing w:line="280" w:lineRule="auto"/>
        <w:ind w:right="545"/>
        <w:jc w:val="both"/>
      </w:pPr>
      <w:r>
        <w:t>(24) через стойки рамы и опорные уголки, закрепите соединение шайбами (28) 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(29).</w:t>
      </w:r>
      <w:r>
        <w:rPr>
          <w:spacing w:val="2"/>
        </w:rPr>
        <w:t xml:space="preserve"> </w:t>
      </w:r>
      <w:r>
        <w:t>См.</w:t>
      </w:r>
      <w:r>
        <w:rPr>
          <w:spacing w:val="5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1.</w:t>
      </w:r>
    </w:p>
    <w:p w:rsidR="00561990" w:rsidRDefault="0021017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77376" cy="2586799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376" cy="258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Heading3"/>
        <w:spacing w:before="18"/>
        <w:ind w:left="909"/>
      </w:pPr>
      <w:r>
        <w:t>Рис.1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before="44" w:line="280" w:lineRule="auto"/>
        <w:ind w:right="548"/>
        <w:jc w:val="both"/>
      </w:pPr>
      <w:r>
        <w:t>Закрепите</w:t>
      </w:r>
      <w:r>
        <w:rPr>
          <w:spacing w:val="-6"/>
        </w:rPr>
        <w:t xml:space="preserve"> </w:t>
      </w:r>
      <w:r>
        <w:t>боковые</w:t>
      </w:r>
      <w:r>
        <w:rPr>
          <w:spacing w:val="-6"/>
        </w:rPr>
        <w:t xml:space="preserve"> </w:t>
      </w:r>
      <w:r>
        <w:t>растяжки</w:t>
      </w:r>
      <w:r>
        <w:rPr>
          <w:spacing w:val="-6"/>
        </w:rPr>
        <w:t xml:space="preserve"> </w:t>
      </w:r>
      <w:r>
        <w:t>(27)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стойках</w:t>
      </w:r>
      <w:r>
        <w:rPr>
          <w:spacing w:val="-7"/>
        </w:rPr>
        <w:t xml:space="preserve"> </w:t>
      </w:r>
      <w:r>
        <w:t>рамы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опорных</w:t>
      </w:r>
      <w:r>
        <w:rPr>
          <w:spacing w:val="-7"/>
        </w:rPr>
        <w:t xml:space="preserve"> </w:t>
      </w:r>
      <w:r>
        <w:t>уголках</w:t>
      </w:r>
      <w:r>
        <w:rPr>
          <w:spacing w:val="-6"/>
        </w:rPr>
        <w:t xml:space="preserve"> </w:t>
      </w:r>
      <w:r>
        <w:t>болтами</w:t>
      </w:r>
      <w:r>
        <w:rPr>
          <w:spacing w:val="-6"/>
        </w:rPr>
        <w:t xml:space="preserve"> </w:t>
      </w:r>
      <w:r>
        <w:t>(25),</w:t>
      </w:r>
      <w:r>
        <w:rPr>
          <w:spacing w:val="-5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шайбами</w:t>
      </w:r>
      <w:r>
        <w:rPr>
          <w:spacing w:val="-1"/>
        </w:rPr>
        <w:t xml:space="preserve"> </w:t>
      </w:r>
      <w:r>
        <w:t>(17)</w:t>
      </w:r>
      <w:r>
        <w:rPr>
          <w:spacing w:val="3"/>
        </w:rPr>
        <w:t xml:space="preserve"> </w:t>
      </w:r>
      <w:r>
        <w:t>и гайками</w:t>
      </w:r>
      <w:r>
        <w:rPr>
          <w:spacing w:val="1"/>
        </w:rPr>
        <w:t xml:space="preserve"> </w:t>
      </w:r>
      <w:r>
        <w:t>(18).</w:t>
      </w:r>
      <w:r>
        <w:rPr>
          <w:spacing w:val="3"/>
        </w:rPr>
        <w:t xml:space="preserve"> </w:t>
      </w:r>
      <w:r>
        <w:t>См.</w:t>
      </w:r>
      <w:r>
        <w:rPr>
          <w:spacing w:val="4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2.</w:t>
      </w:r>
    </w:p>
    <w:p w:rsidR="00561990" w:rsidRDefault="00561990">
      <w:pPr>
        <w:spacing w:line="280" w:lineRule="auto"/>
        <w:jc w:val="both"/>
        <w:sectPr w:rsidR="00561990">
          <w:footerReference w:type="default" r:id="rId18"/>
          <w:pgSz w:w="11910" w:h="16840"/>
          <w:pgMar w:top="1120" w:right="580" w:bottom="1020" w:left="1220" w:header="0" w:footer="830" w:gutter="0"/>
          <w:pgNumType w:start="6"/>
          <w:cols w:space="720"/>
        </w:sectPr>
      </w:pPr>
    </w:p>
    <w:p w:rsidR="00561990" w:rsidRDefault="00210171">
      <w:pPr>
        <w:pStyle w:val="a3"/>
        <w:ind w:left="92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745449" cy="2499359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449" cy="249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Heading3"/>
        <w:spacing w:before="16"/>
        <w:ind w:left="909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before="43" w:after="11" w:line="280" w:lineRule="auto"/>
        <w:ind w:right="546"/>
      </w:pPr>
      <w:r>
        <w:t>Закрепите</w:t>
      </w:r>
      <w:r>
        <w:rPr>
          <w:spacing w:val="20"/>
        </w:rPr>
        <w:t xml:space="preserve"> </w:t>
      </w:r>
      <w:r>
        <w:t>лебедку</w:t>
      </w:r>
      <w:r>
        <w:rPr>
          <w:spacing w:val="20"/>
        </w:rPr>
        <w:t xml:space="preserve"> </w:t>
      </w:r>
      <w:r>
        <w:t>(14)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стойках</w:t>
      </w:r>
      <w:r>
        <w:rPr>
          <w:spacing w:val="18"/>
        </w:rPr>
        <w:t xml:space="preserve"> </w:t>
      </w:r>
      <w:r>
        <w:t>рамы</w:t>
      </w:r>
      <w:r>
        <w:rPr>
          <w:spacing w:val="22"/>
        </w:rPr>
        <w:t xml:space="preserve"> </w:t>
      </w:r>
      <w:r>
        <w:t>болтами</w:t>
      </w:r>
      <w:r>
        <w:rPr>
          <w:spacing w:val="20"/>
        </w:rPr>
        <w:t xml:space="preserve"> </w:t>
      </w:r>
      <w:r>
        <w:t>(19),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шайбами</w:t>
      </w:r>
      <w:r>
        <w:rPr>
          <w:spacing w:val="17"/>
        </w:rPr>
        <w:t xml:space="preserve"> </w:t>
      </w:r>
      <w:r>
        <w:t>(20)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гайками</w:t>
      </w:r>
      <w:r>
        <w:rPr>
          <w:spacing w:val="-55"/>
        </w:rPr>
        <w:t xml:space="preserve"> </w:t>
      </w:r>
      <w:r>
        <w:t>(21).</w:t>
      </w:r>
      <w:r>
        <w:rPr>
          <w:spacing w:val="3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</w:t>
      </w:r>
      <w:r>
        <w:rPr>
          <w:spacing w:val="2"/>
        </w:rPr>
        <w:t xml:space="preserve"> </w:t>
      </w:r>
      <w:r>
        <w:t>3.</w:t>
      </w:r>
    </w:p>
    <w:p w:rsidR="00561990" w:rsidRDefault="00210171">
      <w:pPr>
        <w:pStyle w:val="a3"/>
        <w:ind w:left="9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52980" cy="4772215"/>
            <wp:effectExtent l="0" t="0" r="0" b="0"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980" cy="47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Heading3"/>
        <w:spacing w:before="45"/>
        <w:ind w:left="909"/>
      </w:pPr>
      <w:r>
        <w:t>Рис.</w:t>
      </w:r>
      <w:r>
        <w:rPr>
          <w:spacing w:val="-1"/>
        </w:rPr>
        <w:t xml:space="preserve"> </w:t>
      </w:r>
      <w:r>
        <w:t>3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before="44"/>
        <w:ind w:hanging="361"/>
      </w:pPr>
      <w:r>
        <w:t>Закрепите</w:t>
      </w:r>
      <w:r>
        <w:rPr>
          <w:spacing w:val="-6"/>
        </w:rPr>
        <w:t xml:space="preserve"> </w:t>
      </w:r>
      <w:r>
        <w:t>насос</w:t>
      </w:r>
      <w:r>
        <w:rPr>
          <w:spacing w:val="-5"/>
        </w:rPr>
        <w:t xml:space="preserve"> </w:t>
      </w:r>
      <w:r>
        <w:t>(41)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стойке</w:t>
      </w:r>
      <w:r>
        <w:rPr>
          <w:spacing w:val="-4"/>
        </w:rPr>
        <w:t xml:space="preserve"> </w:t>
      </w:r>
      <w:r>
        <w:t>рамы</w:t>
      </w:r>
      <w:r>
        <w:rPr>
          <w:spacing w:val="-5"/>
        </w:rPr>
        <w:t xml:space="preserve"> </w:t>
      </w:r>
      <w:r>
        <w:t>болтами</w:t>
      </w:r>
      <w:r>
        <w:rPr>
          <w:spacing w:val="-4"/>
        </w:rPr>
        <w:t xml:space="preserve"> </w:t>
      </w:r>
      <w:r>
        <w:t>(19)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шайбами</w:t>
      </w:r>
      <w:r>
        <w:rPr>
          <w:spacing w:val="-6"/>
        </w:rPr>
        <w:t xml:space="preserve"> </w:t>
      </w:r>
      <w:r>
        <w:t>(20).</w:t>
      </w:r>
      <w:r>
        <w:rPr>
          <w:spacing w:val="-4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4.</w:t>
      </w:r>
    </w:p>
    <w:p w:rsidR="00561990" w:rsidRDefault="00561990">
      <w:pPr>
        <w:sectPr w:rsidR="00561990">
          <w:pgSz w:w="11910" w:h="16840"/>
          <w:pgMar w:top="1140" w:right="580" w:bottom="1020" w:left="1220" w:header="0" w:footer="830" w:gutter="0"/>
          <w:cols w:space="720"/>
        </w:sectPr>
      </w:pPr>
    </w:p>
    <w:p w:rsidR="00561990" w:rsidRDefault="00210171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580776" cy="5638990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76" cy="563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Heading3"/>
        <w:spacing w:before="23"/>
        <w:ind w:left="909"/>
      </w:pPr>
      <w:r>
        <w:t>Рис.</w:t>
      </w:r>
      <w:r>
        <w:rPr>
          <w:spacing w:val="-1"/>
        </w:rPr>
        <w:t xml:space="preserve"> </w:t>
      </w:r>
      <w:r>
        <w:t>4</w:t>
      </w:r>
    </w:p>
    <w:p w:rsidR="00561990" w:rsidRDefault="00210171">
      <w:pPr>
        <w:pStyle w:val="a4"/>
        <w:numPr>
          <w:ilvl w:val="0"/>
          <w:numId w:val="5"/>
        </w:numPr>
        <w:tabs>
          <w:tab w:val="left" w:pos="910"/>
        </w:tabs>
        <w:spacing w:before="43" w:line="280" w:lineRule="auto"/>
        <w:ind w:right="549"/>
        <w:jc w:val="both"/>
      </w:pPr>
      <w:r>
        <w:t>Закрепите шланг к Т-образному соединителю с использованием уплотнительного</w:t>
      </w:r>
      <w:r>
        <w:rPr>
          <w:spacing w:val="1"/>
        </w:rPr>
        <w:t xml:space="preserve"> </w:t>
      </w:r>
      <w:r>
        <w:t>кольца (31). Затем закрепите манометр (40) с использованием уплотнительного</w:t>
      </w:r>
      <w:r>
        <w:rPr>
          <w:spacing w:val="1"/>
        </w:rPr>
        <w:t xml:space="preserve"> </w:t>
      </w:r>
      <w:r>
        <w:t>кольца</w:t>
      </w:r>
      <w:r>
        <w:rPr>
          <w:spacing w:val="-2"/>
        </w:rPr>
        <w:t xml:space="preserve"> </w:t>
      </w:r>
      <w:r>
        <w:t>(37).</w:t>
      </w:r>
      <w:r>
        <w:rPr>
          <w:spacing w:val="1"/>
        </w:rPr>
        <w:t xml:space="preserve"> </w:t>
      </w:r>
      <w:r>
        <w:t>Установите призмы (12)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пресса.</w:t>
      </w:r>
      <w:r>
        <w:rPr>
          <w:spacing w:val="5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5.</w:t>
      </w:r>
    </w:p>
    <w:p w:rsidR="00561990" w:rsidRDefault="00561990">
      <w:pPr>
        <w:spacing w:line="280" w:lineRule="auto"/>
        <w:jc w:val="both"/>
        <w:sectPr w:rsidR="00561990">
          <w:pgSz w:w="11910" w:h="16840"/>
          <w:pgMar w:top="1140" w:right="580" w:bottom="1020" w:left="1220" w:header="0" w:footer="830" w:gutter="0"/>
          <w:cols w:space="720"/>
        </w:sectPr>
      </w:pPr>
    </w:p>
    <w:p w:rsidR="00561990" w:rsidRDefault="00210171">
      <w:pPr>
        <w:pStyle w:val="a3"/>
        <w:ind w:left="96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37943" cy="6515100"/>
            <wp:effectExtent l="0" t="0" r="0" b="0"/>
            <wp:docPr id="3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943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0" w:rsidRDefault="00210171">
      <w:pPr>
        <w:pStyle w:val="Heading3"/>
        <w:spacing w:before="55"/>
        <w:ind w:left="909"/>
      </w:pPr>
      <w:r>
        <w:t>Рис.</w:t>
      </w:r>
      <w:r>
        <w:rPr>
          <w:spacing w:val="-1"/>
        </w:rPr>
        <w:t xml:space="preserve"> </w:t>
      </w:r>
      <w:r>
        <w:t>5</w:t>
      </w:r>
    </w:p>
    <w:p w:rsidR="00561990" w:rsidRDefault="00561990">
      <w:pPr>
        <w:sectPr w:rsidR="00561990">
          <w:pgSz w:w="11910" w:h="16840"/>
          <w:pgMar w:top="1140" w:right="580" w:bottom="1020" w:left="1220" w:header="0" w:footer="830" w:gutter="0"/>
          <w:cols w:space="720"/>
        </w:sectPr>
      </w:pPr>
    </w:p>
    <w:p w:rsidR="00561990" w:rsidRDefault="00210171">
      <w:pPr>
        <w:pStyle w:val="Heading1"/>
        <w:tabs>
          <w:tab w:val="left" w:pos="9628"/>
        </w:tabs>
        <w:spacing w:before="70"/>
        <w:ind w:left="515"/>
      </w:pPr>
      <w:bookmarkStart w:id="3" w:name="_TOC_250004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ИНСТРУКЦИИ</w:t>
      </w:r>
      <w:r>
        <w:rPr>
          <w:color w:val="FFFFFF"/>
          <w:spacing w:val="-24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ПО</w:t>
      </w:r>
      <w:r>
        <w:rPr>
          <w:color w:val="FFFFFF"/>
          <w:spacing w:val="-24"/>
          <w:shd w:val="clear" w:color="auto" w:fill="000000"/>
        </w:rPr>
        <w:t xml:space="preserve"> </w:t>
      </w:r>
      <w:bookmarkEnd w:id="3"/>
      <w:r>
        <w:rPr>
          <w:color w:val="FFFFFF"/>
          <w:spacing w:val="-1"/>
          <w:shd w:val="clear" w:color="auto" w:fill="000000"/>
        </w:rPr>
        <w:t>ЭКСПЛУАТАЦИИ</w:t>
      </w:r>
      <w:r>
        <w:rPr>
          <w:color w:val="FFFFFF"/>
          <w:spacing w:val="-1"/>
          <w:shd w:val="clear" w:color="auto" w:fill="000000"/>
        </w:rPr>
        <w:tab/>
      </w:r>
    </w:p>
    <w:p w:rsidR="00561990" w:rsidRDefault="00561990">
      <w:pPr>
        <w:pStyle w:val="a3"/>
        <w:spacing w:before="5"/>
        <w:ind w:left="0"/>
        <w:rPr>
          <w:sz w:val="19"/>
        </w:rPr>
      </w:pPr>
    </w:p>
    <w:p w:rsidR="00561990" w:rsidRDefault="00210171">
      <w:pPr>
        <w:pStyle w:val="a3"/>
        <w:spacing w:before="94" w:line="280" w:lineRule="auto"/>
        <w:ind w:left="1334" w:right="547"/>
        <w:jc w:val="both"/>
      </w:pPr>
      <w:r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1109059</wp:posOffset>
            </wp:positionH>
            <wp:positionV relativeFrom="paragraph">
              <wp:posOffset>122337</wp:posOffset>
            </wp:positionV>
            <wp:extent cx="409769" cy="341518"/>
            <wp:effectExtent l="0" t="0" r="0" b="0"/>
            <wp:wrapNone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</w:t>
      </w:r>
      <w:r>
        <w:rPr>
          <w:spacing w:val="1"/>
        </w:rPr>
        <w:t xml:space="preserve"> </w:t>
      </w:r>
      <w:r>
        <w:t>приведена в начале данной инструкции, в том числе во всех подзаголовках,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настройкой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эксплуатацией</w:t>
      </w:r>
      <w:r>
        <w:rPr>
          <w:spacing w:val="2"/>
        </w:rPr>
        <w:t xml:space="preserve"> </w:t>
      </w:r>
      <w:r>
        <w:t>пресса.</w:t>
      </w:r>
    </w:p>
    <w:p w:rsidR="00561990" w:rsidRDefault="00561990">
      <w:pPr>
        <w:pStyle w:val="a3"/>
        <w:spacing w:before="3"/>
        <w:ind w:left="0"/>
        <w:rPr>
          <w:sz w:val="17"/>
        </w:rPr>
      </w:pPr>
    </w:p>
    <w:p w:rsidR="00561990" w:rsidRDefault="00210171">
      <w:pPr>
        <w:pStyle w:val="Heading2"/>
        <w:spacing w:before="96"/>
      </w:pPr>
      <w:r>
        <w:t>Удаление</w:t>
      </w:r>
      <w:r>
        <w:rPr>
          <w:spacing w:val="-7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пресса</w:t>
      </w:r>
    </w:p>
    <w:p w:rsidR="00561990" w:rsidRDefault="00561990">
      <w:pPr>
        <w:pStyle w:val="a3"/>
        <w:spacing w:line="26" w:lineRule="exact"/>
        <w:ind w:left="4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454.95pt;height:1.25pt;mso-position-horizontal-relative:char;mso-position-vertical-relative:line" coordsize="9099,25">
            <v:line id="_x0000_s2055" style="position:absolute" from="0,13" to="9099,13" strokeweight="1.25pt"/>
            <w10:wrap type="none"/>
            <w10:anchorlock/>
          </v:group>
        </w:pict>
      </w:r>
    </w:p>
    <w:p w:rsidR="00561990" w:rsidRDefault="00210171">
      <w:pPr>
        <w:pStyle w:val="a3"/>
        <w:spacing w:before="21" w:line="280" w:lineRule="auto"/>
        <w:ind w:left="482" w:right="546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proofErr w:type="gramStart"/>
      <w:r>
        <w:t>цилиндр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исправную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поршень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тот</w:t>
      </w:r>
      <w:r>
        <w:rPr>
          <w:spacing w:val="-9"/>
        </w:rPr>
        <w:t xml:space="preserve"> </w:t>
      </w:r>
      <w:r>
        <w:t>момент,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закрыт</w:t>
      </w:r>
      <w:r>
        <w:rPr>
          <w:spacing w:val="-8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клапан,</w:t>
      </w:r>
      <w:r>
        <w:rPr>
          <w:spacing w:val="-8"/>
        </w:rPr>
        <w:t xml:space="preserve"> </w:t>
      </w:r>
      <w:r>
        <w:t>возможно,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воздуха</w:t>
      </w:r>
      <w:r>
        <w:rPr>
          <w:spacing w:val="-10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насосе. Удалите</w:t>
      </w:r>
      <w:r>
        <w:rPr>
          <w:spacing w:val="2"/>
        </w:rPr>
        <w:t xml:space="preserve"> </w:t>
      </w:r>
      <w:r>
        <w:t>воздух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561990" w:rsidRDefault="00210171">
      <w:pPr>
        <w:pStyle w:val="a4"/>
        <w:numPr>
          <w:ilvl w:val="0"/>
          <w:numId w:val="4"/>
        </w:numPr>
        <w:tabs>
          <w:tab w:val="left" w:pos="910"/>
        </w:tabs>
        <w:spacing w:line="283" w:lineRule="auto"/>
        <w:ind w:right="549"/>
        <w:jc w:val="both"/>
      </w:pPr>
      <w:r>
        <w:t>Открутите</w:t>
      </w:r>
      <w:r>
        <w:rPr>
          <w:spacing w:val="1"/>
        </w:rPr>
        <w:t xml:space="preserve"> </w:t>
      </w:r>
      <w:r>
        <w:t>винт</w:t>
      </w:r>
      <w:r>
        <w:rPr>
          <w:spacing w:val="1"/>
        </w:rPr>
        <w:t xml:space="preserve"> </w:t>
      </w:r>
      <w:r>
        <w:t>маслоналивного</w:t>
      </w:r>
      <w:r>
        <w:rPr>
          <w:spacing w:val="1"/>
        </w:rPr>
        <w:t xml:space="preserve"> </w:t>
      </w:r>
      <w:r>
        <w:t>отверстия.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2"/>
        </w:rPr>
        <w:t xml:space="preserve"> </w:t>
      </w:r>
      <w:r>
        <w:t>винтом.</w:t>
      </w:r>
    </w:p>
    <w:p w:rsidR="00561990" w:rsidRDefault="00210171">
      <w:pPr>
        <w:pStyle w:val="a4"/>
        <w:numPr>
          <w:ilvl w:val="0"/>
          <w:numId w:val="4"/>
        </w:numPr>
        <w:tabs>
          <w:tab w:val="left" w:pos="910"/>
        </w:tabs>
        <w:spacing w:line="280" w:lineRule="auto"/>
        <w:ind w:right="549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561990" w:rsidRDefault="00210171">
      <w:pPr>
        <w:pStyle w:val="a4"/>
        <w:numPr>
          <w:ilvl w:val="0"/>
          <w:numId w:val="4"/>
        </w:numPr>
        <w:tabs>
          <w:tab w:val="left" w:pos="910"/>
        </w:tabs>
        <w:spacing w:line="280" w:lineRule="auto"/>
        <w:ind w:right="548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винте</w:t>
      </w:r>
      <w:r>
        <w:rPr>
          <w:spacing w:val="1"/>
        </w:rPr>
        <w:t xml:space="preserve"> </w:t>
      </w:r>
      <w:r>
        <w:t>маслоналивного</w:t>
      </w:r>
      <w:r>
        <w:rPr>
          <w:spacing w:val="-56"/>
        </w:rPr>
        <w:t xml:space="preserve"> </w:t>
      </w:r>
      <w:r>
        <w:t>отверстия.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закрутите</w:t>
      </w:r>
      <w:r>
        <w:rPr>
          <w:spacing w:val="1"/>
        </w:rPr>
        <w:t xml:space="preserve"> </w:t>
      </w:r>
      <w:r>
        <w:t>винт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561990" w:rsidRDefault="00210171">
      <w:pPr>
        <w:pStyle w:val="a4"/>
        <w:numPr>
          <w:ilvl w:val="0"/>
          <w:numId w:val="4"/>
        </w:numPr>
        <w:tabs>
          <w:tab w:val="left" w:pos="910"/>
        </w:tabs>
        <w:spacing w:line="249" w:lineRule="exact"/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стр. 12</w:t>
      </w:r>
      <w:r>
        <w:rPr>
          <w:spacing w:val="-1"/>
        </w:rPr>
        <w:t xml:space="preserve"> </w:t>
      </w:r>
      <w:r>
        <w:t>(наличие</w:t>
      </w:r>
      <w:r>
        <w:rPr>
          <w:spacing w:val="-3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 насосе).</w:t>
      </w:r>
    </w:p>
    <w:p w:rsidR="00561990" w:rsidRDefault="00561990">
      <w:pPr>
        <w:pStyle w:val="a3"/>
        <w:spacing w:before="8"/>
        <w:ind w:left="0"/>
        <w:rPr>
          <w:sz w:val="28"/>
        </w:rPr>
      </w:pPr>
    </w:p>
    <w:p w:rsidR="00561990" w:rsidRDefault="00210171">
      <w:pPr>
        <w:pStyle w:val="Heading2"/>
      </w:pPr>
      <w:r>
        <w:t>Основные</w:t>
      </w:r>
      <w:r>
        <w:rPr>
          <w:spacing w:val="-11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инструкции</w:t>
      </w:r>
    </w:p>
    <w:p w:rsidR="00561990" w:rsidRDefault="00561990">
      <w:pPr>
        <w:pStyle w:val="a3"/>
        <w:spacing w:line="26" w:lineRule="exact"/>
        <w:ind w:left="4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454.95pt;height:1.25pt;mso-position-horizontal-relative:char;mso-position-vertical-relative:line" coordsize="9099,25">
            <v:line id="_x0000_s2053" style="position:absolute" from="0,13" to="9099,13" strokeweight="1.25pt"/>
            <w10:wrap type="none"/>
            <w10:anchorlock/>
          </v:group>
        </w:pict>
      </w:r>
    </w:p>
    <w:p w:rsidR="00561990" w:rsidRDefault="00210171">
      <w:pPr>
        <w:pStyle w:val="a4"/>
        <w:numPr>
          <w:ilvl w:val="0"/>
          <w:numId w:val="3"/>
        </w:numPr>
        <w:tabs>
          <w:tab w:val="left" w:pos="910"/>
        </w:tabs>
        <w:spacing w:before="29" w:line="278" w:lineRule="auto"/>
        <w:ind w:right="552" w:firstLine="0"/>
      </w:pPr>
      <w:r>
        <w:t>С помощью</w:t>
      </w:r>
      <w:r>
        <w:rPr>
          <w:spacing w:val="1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лебедки</w:t>
      </w:r>
      <w:r>
        <w:rPr>
          <w:spacing w:val="1"/>
        </w:rPr>
        <w:t xml:space="preserve"> </w:t>
      </w:r>
      <w:r>
        <w:t>(14)</w:t>
      </w:r>
      <w:r>
        <w:rPr>
          <w:spacing w:val="2"/>
        </w:rPr>
        <w:t xml:space="preserve"> </w:t>
      </w:r>
      <w:r>
        <w:t>отрегулируйте высоту стола пресса</w:t>
      </w:r>
      <w:r>
        <w:rPr>
          <w:spacing w:val="-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уровне с</w:t>
      </w:r>
      <w:r>
        <w:rPr>
          <w:spacing w:val="-5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 цилиндру.</w:t>
      </w:r>
    </w:p>
    <w:p w:rsidR="00561990" w:rsidRDefault="00210171">
      <w:pPr>
        <w:pStyle w:val="a4"/>
        <w:numPr>
          <w:ilvl w:val="0"/>
          <w:numId w:val="3"/>
        </w:numPr>
        <w:tabs>
          <w:tab w:val="left" w:pos="910"/>
        </w:tabs>
        <w:spacing w:line="283" w:lineRule="auto"/>
        <w:ind w:left="909" w:right="549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8"/>
        </w:rPr>
        <w:t xml:space="preserve"> </w:t>
      </w:r>
      <w:r>
        <w:t>(12).</w:t>
      </w:r>
      <w:r>
        <w:rPr>
          <w:spacing w:val="28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</w:t>
      </w:r>
      <w:r>
        <w:rPr>
          <w:spacing w:val="-1"/>
        </w:rPr>
        <w:t xml:space="preserve"> </w:t>
      </w:r>
      <w:r>
        <w:t>надежной</w:t>
      </w:r>
      <w:r>
        <w:rPr>
          <w:spacing w:val="-3"/>
        </w:rPr>
        <w:t xml:space="preserve"> </w:t>
      </w:r>
      <w:r>
        <w:t>фиксации 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561990" w:rsidRDefault="00210171">
      <w:pPr>
        <w:pStyle w:val="a3"/>
        <w:spacing w:line="280" w:lineRule="auto"/>
        <w:ind w:left="549" w:right="547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лопнуть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нагрузкой.</w:t>
      </w:r>
    </w:p>
    <w:p w:rsidR="00561990" w:rsidRDefault="00210171">
      <w:pPr>
        <w:pStyle w:val="a3"/>
        <w:spacing w:line="283" w:lineRule="auto"/>
        <w:ind w:left="549" w:right="550"/>
        <w:jc w:val="both"/>
      </w:pPr>
      <w:r>
        <w:rPr>
          <w:rFonts w:ascii="Arial" w:hAnsi="Arial"/>
          <w:b/>
        </w:rPr>
        <w:t>ПРЕДУПРЕЖДЕНИЕ</w:t>
      </w:r>
      <w:r>
        <w:t>!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прессовании</w:t>
      </w:r>
      <w:r>
        <w:rPr>
          <w:spacing w:val="15"/>
        </w:rPr>
        <w:t xml:space="preserve"> </w:t>
      </w:r>
      <w:r>
        <w:t>двух</w:t>
      </w:r>
      <w:r>
        <w:rPr>
          <w:spacing w:val="14"/>
        </w:rPr>
        <w:t xml:space="preserve"> </w:t>
      </w:r>
      <w:r>
        <w:t>деталей</w:t>
      </w:r>
      <w:r>
        <w:rPr>
          <w:spacing w:val="17"/>
        </w:rPr>
        <w:t xml:space="preserve"> </w:t>
      </w:r>
      <w:r>
        <w:t>отцентрируйте</w:t>
      </w:r>
      <w:r>
        <w:rPr>
          <w:spacing w:val="16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вертикали.</w:t>
      </w:r>
      <w:r>
        <w:rPr>
          <w:spacing w:val="-56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2"/>
        </w:rPr>
        <w:t xml:space="preserve"> </w:t>
      </w:r>
      <w:r>
        <w:t>разлететься в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</w:t>
      </w:r>
      <w:r>
        <w:t>роны.</w:t>
      </w:r>
    </w:p>
    <w:p w:rsidR="00561990" w:rsidRDefault="00210171">
      <w:pPr>
        <w:pStyle w:val="a4"/>
        <w:numPr>
          <w:ilvl w:val="0"/>
          <w:numId w:val="3"/>
        </w:numPr>
        <w:tabs>
          <w:tab w:val="left" w:pos="910"/>
        </w:tabs>
        <w:spacing w:line="280" w:lineRule="auto"/>
        <w:ind w:left="909" w:right="550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561990" w:rsidRDefault="00210171">
      <w:pPr>
        <w:pStyle w:val="a4"/>
        <w:numPr>
          <w:ilvl w:val="0"/>
          <w:numId w:val="3"/>
        </w:numPr>
        <w:tabs>
          <w:tab w:val="left" w:pos="910"/>
        </w:tabs>
        <w:spacing w:line="280" w:lineRule="auto"/>
        <w:ind w:left="909" w:right="547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561990" w:rsidRDefault="00210171">
      <w:pPr>
        <w:pStyle w:val="a3"/>
        <w:spacing w:line="280" w:lineRule="auto"/>
        <w:ind w:left="549" w:right="551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сброса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561990" w:rsidRDefault="00561990">
      <w:pPr>
        <w:spacing w:line="280" w:lineRule="auto"/>
        <w:jc w:val="both"/>
        <w:sectPr w:rsidR="00561990">
          <w:pgSz w:w="11910" w:h="16840"/>
          <w:pgMar w:top="1120" w:right="580" w:bottom="1020" w:left="1220" w:header="0" w:footer="830" w:gutter="0"/>
          <w:cols w:space="720"/>
        </w:sectPr>
      </w:pPr>
    </w:p>
    <w:p w:rsidR="00561990" w:rsidRDefault="00210171">
      <w:pPr>
        <w:pStyle w:val="Heading1"/>
        <w:tabs>
          <w:tab w:val="left" w:pos="9678"/>
        </w:tabs>
        <w:spacing w:before="77"/>
        <w:ind w:left="565"/>
      </w:pPr>
      <w:r>
        <w:rPr>
          <w:noProof/>
          <w:lang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532987</wp:posOffset>
            </wp:positionV>
            <wp:extent cx="438150" cy="400050"/>
            <wp:effectExtent l="0" t="0" r="0" b="0"/>
            <wp:wrapNone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1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  <w:r>
        <w:rPr>
          <w:color w:val="FFFFFF"/>
          <w:shd w:val="clear" w:color="auto" w:fill="000000"/>
        </w:rPr>
        <w:tab/>
      </w:r>
    </w:p>
    <w:p w:rsidR="00561990" w:rsidRDefault="00561990">
      <w:pPr>
        <w:pStyle w:val="a3"/>
        <w:ind w:left="0"/>
        <w:rPr>
          <w:sz w:val="44"/>
        </w:rPr>
      </w:pPr>
    </w:p>
    <w:p w:rsidR="00561990" w:rsidRDefault="00210171">
      <w:pPr>
        <w:pStyle w:val="a3"/>
        <w:spacing w:before="269" w:line="280" w:lineRule="auto"/>
        <w:ind w:left="482" w:firstLine="866"/>
      </w:pPr>
      <w:r>
        <w:t>Процедуры,</w:t>
      </w:r>
      <w:r>
        <w:rPr>
          <w:spacing w:val="34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описаны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данной</w:t>
      </w:r>
      <w:r>
        <w:rPr>
          <w:spacing w:val="31"/>
        </w:rPr>
        <w:t xml:space="preserve"> </w:t>
      </w:r>
      <w:r>
        <w:t>инструкции,</w:t>
      </w:r>
      <w:r>
        <w:rPr>
          <w:spacing w:val="35"/>
        </w:rPr>
        <w:t xml:space="preserve"> </w:t>
      </w:r>
      <w:r>
        <w:t>должны</w:t>
      </w:r>
      <w:r>
        <w:rPr>
          <w:spacing w:val="31"/>
        </w:rPr>
        <w:t xml:space="preserve"> </w:t>
      </w:r>
      <w:r>
        <w:t>выполняться</w:t>
      </w:r>
      <w:r>
        <w:rPr>
          <w:spacing w:val="-5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561990" w:rsidRDefault="00210171">
      <w:pPr>
        <w:pStyle w:val="a3"/>
        <w:tabs>
          <w:tab w:val="left" w:pos="3213"/>
          <w:tab w:val="left" w:pos="4835"/>
          <w:tab w:val="left" w:pos="6447"/>
          <w:tab w:val="left" w:pos="7435"/>
          <w:tab w:val="left" w:pos="8129"/>
          <w:tab w:val="left" w:pos="9249"/>
        </w:tabs>
        <w:spacing w:line="256" w:lineRule="auto"/>
        <w:ind w:left="4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ВО</w:t>
      </w:r>
      <w:r>
        <w:tab/>
        <w:t>ИЗБЕЖАНИЕ</w:t>
      </w:r>
      <w:r>
        <w:tab/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561990" w:rsidRDefault="00210171">
      <w:pPr>
        <w:pStyle w:val="a3"/>
        <w:spacing w:before="23" w:line="280" w:lineRule="auto"/>
        <w:ind w:left="482" w:right="554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561990" w:rsidRDefault="00210171">
      <w:pPr>
        <w:pStyle w:val="a4"/>
        <w:numPr>
          <w:ilvl w:val="1"/>
          <w:numId w:val="3"/>
        </w:numPr>
        <w:tabs>
          <w:tab w:val="left" w:pos="1190"/>
        </w:tabs>
        <w:spacing w:line="280" w:lineRule="auto"/>
        <w:ind w:left="1201" w:right="549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</w:t>
      </w:r>
      <w:r>
        <w:t>сплуатацией.</w:t>
      </w:r>
    </w:p>
    <w:p w:rsidR="00561990" w:rsidRDefault="00210171">
      <w:pPr>
        <w:pStyle w:val="Heading3"/>
        <w:spacing w:line="247" w:lineRule="exact"/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561990" w:rsidRDefault="00210171">
      <w:pPr>
        <w:pStyle w:val="a4"/>
        <w:numPr>
          <w:ilvl w:val="1"/>
          <w:numId w:val="3"/>
        </w:numPr>
        <w:tabs>
          <w:tab w:val="left" w:pos="1190"/>
        </w:tabs>
        <w:spacing w:before="43" w:line="280" w:lineRule="auto"/>
        <w:ind w:left="1201" w:right="547" w:hanging="360"/>
        <w:jc w:val="both"/>
      </w:pPr>
      <w:r>
        <w:t>До начала рабочей смены тщательно поверьте силовой цилиндр (2) и насос (41)</w:t>
      </w:r>
      <w:r>
        <w:rPr>
          <w:spacing w:val="-56"/>
        </w:rPr>
        <w:t xml:space="preserve"> </w:t>
      </w:r>
      <w:r>
        <w:t>на исправность работы. Если насос работает слабо, выполните инструкции 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 жидкости.</w:t>
      </w:r>
    </w:p>
    <w:p w:rsidR="00561990" w:rsidRDefault="00210171">
      <w:pPr>
        <w:pStyle w:val="a4"/>
        <w:numPr>
          <w:ilvl w:val="1"/>
          <w:numId w:val="3"/>
        </w:numPr>
        <w:tabs>
          <w:tab w:val="left" w:pos="1190"/>
        </w:tabs>
        <w:spacing w:line="283" w:lineRule="auto"/>
        <w:ind w:left="1201" w:right="553" w:hanging="360"/>
        <w:jc w:val="both"/>
      </w:pPr>
      <w:r>
        <w:t>Замен</w:t>
      </w:r>
      <w:r>
        <w:t>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line="280" w:lineRule="auto"/>
        <w:ind w:right="549"/>
        <w:jc w:val="both"/>
      </w:pPr>
      <w:r>
        <w:t>При полностью втянутом штоке силового цилиндра снимите насос со стойки</w:t>
      </w:r>
      <w:r>
        <w:rPr>
          <w:spacing w:val="-56"/>
        </w:rPr>
        <w:t xml:space="preserve"> </w:t>
      </w:r>
      <w:r>
        <w:t>(1).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line="247" w:lineRule="exact"/>
        <w:ind w:hanging="361"/>
        <w:jc w:val="both"/>
      </w:pPr>
      <w:r>
        <w:t>Открутите</w:t>
      </w:r>
      <w:r>
        <w:rPr>
          <w:spacing w:val="-7"/>
        </w:rPr>
        <w:t xml:space="preserve"> </w:t>
      </w:r>
      <w:r>
        <w:t>винт</w:t>
      </w:r>
      <w:r>
        <w:rPr>
          <w:spacing w:val="-8"/>
        </w:rPr>
        <w:t xml:space="preserve"> </w:t>
      </w:r>
      <w:r>
        <w:t>маслоналивного</w:t>
      </w:r>
      <w:r>
        <w:rPr>
          <w:spacing w:val="-7"/>
        </w:rPr>
        <w:t xml:space="preserve"> </w:t>
      </w:r>
      <w:r>
        <w:t>отверстия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заправки</w:t>
      </w:r>
      <w:r>
        <w:rPr>
          <w:spacing w:val="-8"/>
        </w:rPr>
        <w:t xml:space="preserve"> </w:t>
      </w:r>
      <w:r>
        <w:t>масла.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before="36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line="280" w:lineRule="auto"/>
        <w:ind w:right="554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line="249" w:lineRule="exact"/>
        <w:ind w:hanging="361"/>
        <w:jc w:val="both"/>
      </w:pPr>
      <w:r>
        <w:t>Повторно</w:t>
      </w:r>
      <w:r>
        <w:rPr>
          <w:spacing w:val="-8"/>
        </w:rPr>
        <w:t xml:space="preserve"> </w:t>
      </w:r>
      <w:r>
        <w:t>закрутите</w:t>
      </w:r>
      <w:r>
        <w:rPr>
          <w:spacing w:val="-8"/>
        </w:rPr>
        <w:t xml:space="preserve"> </w:t>
      </w:r>
      <w:r>
        <w:t>винт</w:t>
      </w:r>
      <w:r>
        <w:rPr>
          <w:spacing w:val="-8"/>
        </w:rPr>
        <w:t xml:space="preserve"> </w:t>
      </w:r>
      <w:r>
        <w:t>маслоналивного</w:t>
      </w:r>
      <w:r>
        <w:rPr>
          <w:spacing w:val="-6"/>
        </w:rPr>
        <w:t xml:space="preserve"> </w:t>
      </w:r>
      <w:r>
        <w:t>отверстия.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spacing w:before="40" w:line="280" w:lineRule="auto"/>
        <w:ind w:right="548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561990" w:rsidRDefault="00210171">
      <w:pPr>
        <w:pStyle w:val="a4"/>
        <w:numPr>
          <w:ilvl w:val="2"/>
          <w:numId w:val="3"/>
        </w:numPr>
        <w:tabs>
          <w:tab w:val="left" w:pos="1615"/>
        </w:tabs>
        <w:ind w:hanging="361"/>
        <w:jc w:val="both"/>
      </w:pPr>
      <w:r>
        <w:t>Установите</w:t>
      </w:r>
      <w:r>
        <w:rPr>
          <w:spacing w:val="-6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5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7"/>
        </w:rPr>
        <w:t xml:space="preserve"> </w:t>
      </w:r>
      <w:r>
        <w:t>пресса).</w:t>
      </w:r>
    </w:p>
    <w:p w:rsidR="00561990" w:rsidRDefault="00561990">
      <w:pPr>
        <w:jc w:val="both"/>
        <w:sectPr w:rsidR="00561990">
          <w:pgSz w:w="11910" w:h="16840"/>
          <w:pgMar w:top="1120" w:right="580" w:bottom="1020" w:left="1220" w:header="0" w:footer="830" w:gutter="0"/>
          <w:cols w:space="720"/>
        </w:sectPr>
      </w:pPr>
    </w:p>
    <w:p w:rsidR="00561990" w:rsidRDefault="00210171">
      <w:pPr>
        <w:pStyle w:val="Heading1"/>
        <w:tabs>
          <w:tab w:val="left" w:pos="9551"/>
        </w:tabs>
        <w:spacing w:before="71"/>
        <w:ind w:left="438"/>
      </w:pPr>
      <w:bookmarkStart w:id="5" w:name="_TOC_250002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СБОРОЧНЫЙ ЧЕРТЕЖ ПРЕССА</w:t>
      </w:r>
      <w:r>
        <w:rPr>
          <w:color w:val="FFFFFF"/>
          <w:shd w:val="clear" w:color="auto" w:fill="000000"/>
        </w:rPr>
        <w:tab/>
      </w:r>
    </w:p>
    <w:p w:rsidR="00561990" w:rsidRDefault="00561990">
      <w:pPr>
        <w:pStyle w:val="a3"/>
        <w:ind w:left="0"/>
        <w:rPr>
          <w:sz w:val="20"/>
        </w:rPr>
      </w:pPr>
    </w:p>
    <w:p w:rsidR="00561990" w:rsidRDefault="00210171">
      <w:pPr>
        <w:pStyle w:val="a3"/>
        <w:spacing w:before="6"/>
        <w:ind w:left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1257543</wp:posOffset>
            </wp:positionH>
            <wp:positionV relativeFrom="paragraph">
              <wp:posOffset>230017</wp:posOffset>
            </wp:positionV>
            <wp:extent cx="5489204" cy="7336535"/>
            <wp:effectExtent l="0" t="0" r="0" b="0"/>
            <wp:wrapTopAndBottom/>
            <wp:docPr id="4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204" cy="733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990" w:rsidRDefault="00561990">
      <w:pPr>
        <w:rPr>
          <w:sz w:val="28"/>
        </w:rPr>
        <w:sectPr w:rsidR="00561990">
          <w:pgSz w:w="11910" w:h="16840"/>
          <w:pgMar w:top="1220" w:right="580" w:bottom="1020" w:left="1220" w:header="0" w:footer="830" w:gutter="0"/>
          <w:cols w:space="720"/>
        </w:sectPr>
      </w:pPr>
    </w:p>
    <w:p w:rsidR="00561990" w:rsidRDefault="00561990">
      <w:pPr>
        <w:pStyle w:val="a3"/>
        <w:spacing w:before="2"/>
        <w:ind w:left="0"/>
        <w:rPr>
          <w:sz w:val="23"/>
        </w:rPr>
      </w:pPr>
    </w:p>
    <w:p w:rsidR="00561990" w:rsidRDefault="00210171">
      <w:pPr>
        <w:pStyle w:val="Heading1"/>
        <w:tabs>
          <w:tab w:val="left" w:pos="9587"/>
        </w:tabs>
        <w:spacing w:before="94"/>
        <w:ind w:left="474"/>
      </w:pPr>
      <w:bookmarkStart w:id="6" w:name="_TOC_250001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СПИСОК</w:t>
      </w:r>
      <w:r>
        <w:rPr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27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  <w:r>
        <w:rPr>
          <w:color w:val="FFFFFF"/>
          <w:shd w:val="clear" w:color="auto" w:fill="000000"/>
        </w:rPr>
        <w:tab/>
      </w:r>
    </w:p>
    <w:p w:rsidR="00561990" w:rsidRDefault="00561990">
      <w:pPr>
        <w:pStyle w:val="a3"/>
        <w:ind w:left="0"/>
        <w:rPr>
          <w:sz w:val="20"/>
        </w:rPr>
      </w:pPr>
    </w:p>
    <w:p w:rsidR="00561990" w:rsidRDefault="00561990">
      <w:pPr>
        <w:pStyle w:val="a3"/>
        <w:spacing w:before="7"/>
        <w:ind w:left="0"/>
        <w:rPr>
          <w:sz w:val="13"/>
        </w:rPr>
      </w:pPr>
      <w:r w:rsidRPr="00561990">
        <w:pict>
          <v:shape id="_x0000_s2051" type="#_x0000_t202" style="position:absolute;margin-left:84.75pt;margin-top:9.65pt;width:213.75pt;height:348.3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08"/>
                    <w:gridCol w:w="2696"/>
                    <w:gridCol w:w="850"/>
                  </w:tblGrid>
                  <w:tr w:rsidR="00561990">
                    <w:trPr>
                      <w:trHeight w:val="26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3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№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4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Описание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Кол-во</w:t>
                        </w:r>
                      </w:p>
                    </w:tc>
                  </w:tr>
                  <w:tr w:rsidR="00561990">
                    <w:trPr>
                      <w:trHeight w:val="256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  <w:ind w:left="38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  <w:ind w:left="40"/>
                        </w:pPr>
                        <w:r>
                          <w:t>Рама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Силовой цилиндр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8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Болт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5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38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40"/>
                        </w:pPr>
                        <w:r>
                          <w:t>Роликовая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опора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</w:pPr>
                        <w:r>
                          <w:t>2</w:t>
                        </w:r>
                      </w:p>
                    </w:tc>
                  </w:tr>
                  <w:tr w:rsidR="00561990">
                    <w:trPr>
                      <w:trHeight w:val="272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Ролик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64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43" w:lineRule="exact"/>
                          <w:ind w:left="38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43" w:lineRule="exact"/>
                          <w:ind w:left="40"/>
                        </w:pPr>
                        <w:r>
                          <w:t>Стопорное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кольцо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43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8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Пружина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50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54" w:lineRule="exact"/>
                          <w:ind w:left="40" w:right="81"/>
                        </w:pPr>
                        <w:r>
                          <w:t>Опорная плита силового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цилиндра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50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38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40"/>
                        </w:pPr>
                        <w:r>
                          <w:t>Малая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гайка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gramStart"/>
                        <w:r>
                          <w:t>силового</w:t>
                        </w:r>
                        <w:proofErr w:type="gramEnd"/>
                      </w:p>
                      <w:p w:rsidR="00561990" w:rsidRDefault="00210171">
                        <w:pPr>
                          <w:pStyle w:val="TableParagraph"/>
                          <w:spacing w:before="5" w:line="231" w:lineRule="exact"/>
                          <w:ind w:left="40"/>
                        </w:pPr>
                        <w:r>
                          <w:t>цилиндра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50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54" w:lineRule="exact"/>
                          <w:ind w:left="40" w:right="131"/>
                        </w:pPr>
                        <w:r>
                          <w:t>Широкая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гайка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силового</w:t>
                        </w:r>
                        <w:r>
                          <w:rPr>
                            <w:spacing w:val="-56"/>
                          </w:rPr>
                          <w:t xml:space="preserve"> </w:t>
                        </w:r>
                        <w:r>
                          <w:t>цилиндра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51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0" w:line="232" w:lineRule="exact"/>
                          <w:ind w:left="38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32" w:lineRule="exact"/>
                          <w:ind w:left="40"/>
                        </w:pPr>
                        <w:r>
                          <w:t>Прессующая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головка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0" w:line="232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2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Призма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2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Стол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пресса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66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45" w:lineRule="exact"/>
                          <w:ind w:left="38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45" w:lineRule="exact"/>
                          <w:ind w:left="40"/>
                        </w:pPr>
                        <w:r>
                          <w:t>Лебедка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45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Болт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3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rPr>
                            <w:spacing w:val="-1"/>
                          </w:rPr>
                          <w:t>Кронштейн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лебедки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5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38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40"/>
                        </w:pPr>
                        <w:r>
                          <w:t>Шайба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</w:pPr>
                        <w:r>
                          <w:t>15</w:t>
                        </w:r>
                      </w:p>
                    </w:tc>
                  </w:tr>
                  <w:tr w:rsidR="00561990">
                    <w:trPr>
                      <w:trHeight w:val="282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Гайка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11</w:t>
                        </w:r>
                      </w:p>
                    </w:tc>
                  </w:tr>
                  <w:tr w:rsidR="00561990">
                    <w:trPr>
                      <w:trHeight w:val="25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38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40"/>
                        </w:pPr>
                        <w:r>
                          <w:t>Болт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Шайба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6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47" w:lineRule="exact"/>
                          <w:ind w:left="38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47" w:lineRule="exact"/>
                          <w:ind w:left="40"/>
                        </w:pPr>
                        <w:r>
                          <w:t>Гайка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47" w:lineRule="exact"/>
                        </w:pPr>
                        <w:r>
                          <w:t>2</w:t>
                        </w:r>
                      </w:p>
                    </w:tc>
                  </w:tr>
                </w:tbl>
                <w:p w:rsidR="00561990" w:rsidRDefault="00561990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Pr="00561990">
        <w:pict>
          <v:shape id="_x0000_s2050" type="#_x0000_t202" style="position:absolute;margin-left:311.7pt;margin-top:9.9pt;width:213.75pt;height:300.65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08"/>
                    <w:gridCol w:w="2696"/>
                    <w:gridCol w:w="850"/>
                  </w:tblGrid>
                  <w:tr w:rsidR="00561990">
                    <w:trPr>
                      <w:trHeight w:val="304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3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№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ind w:left="4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Описание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0" w:line="248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Кол-во</w:t>
                        </w:r>
                      </w:p>
                    </w:tc>
                  </w:tr>
                  <w:tr w:rsidR="00561990">
                    <w:trPr>
                      <w:trHeight w:val="26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  <w:ind w:left="38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  <w:ind w:left="40"/>
                        </w:pPr>
                        <w:r>
                          <w:t>Опорный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палец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7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Барашковая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шайба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8</w:t>
                        </w:r>
                      </w:p>
                    </w:tc>
                  </w:tr>
                  <w:tr w:rsidR="00561990">
                    <w:trPr>
                      <w:trHeight w:val="25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38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40"/>
                        </w:pPr>
                        <w:r>
                          <w:t>Болт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8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Болт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8</w:t>
                        </w:r>
                      </w:p>
                    </w:tc>
                  </w:tr>
                  <w:tr w:rsidR="00561990">
                    <w:trPr>
                      <w:trHeight w:val="27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Опорный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уголок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2</w:t>
                        </w:r>
                      </w:p>
                    </w:tc>
                  </w:tr>
                  <w:tr w:rsidR="00561990">
                    <w:trPr>
                      <w:trHeight w:val="261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40" w:lineRule="exact"/>
                          <w:ind w:left="38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40" w:lineRule="exact"/>
                          <w:ind w:left="40"/>
                        </w:pPr>
                        <w:r>
                          <w:rPr>
                            <w:spacing w:val="-1"/>
                          </w:rPr>
                          <w:t>Боковая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растяжка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40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77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Шайба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5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38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  <w:ind w:left="40"/>
                        </w:pPr>
                        <w:r>
                          <w:t>Гайка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3" w:lineRule="exact"/>
                        </w:pPr>
                        <w:r>
                          <w:t>4</w:t>
                        </w:r>
                      </w:p>
                    </w:tc>
                  </w:tr>
                  <w:tr w:rsidR="00561990">
                    <w:trPr>
                      <w:trHeight w:val="272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Шланг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Уплотнительное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кольцо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3</w:t>
                        </w:r>
                      </w:p>
                    </w:tc>
                  </w:tr>
                  <w:tr w:rsidR="00561990">
                    <w:trPr>
                      <w:trHeight w:val="253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 w:line="231" w:lineRule="exact"/>
                          <w:ind w:left="38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 w:line="231" w:lineRule="exact"/>
                          <w:ind w:left="40"/>
                        </w:pPr>
                        <w:r>
                          <w:t>Гайка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 w:line="231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8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Т-образный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соединитель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5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38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40"/>
                        </w:pPr>
                        <w:r>
                          <w:t>Соединительная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муфта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</w:pPr>
                        <w:r>
                          <w:t>2</w:t>
                        </w:r>
                      </w:p>
                    </w:tc>
                  </w:tr>
                  <w:tr w:rsidR="00561990">
                    <w:trPr>
                      <w:trHeight w:val="277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Болт муфты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6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  <w:ind w:left="38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  <w:ind w:left="40"/>
                        </w:pPr>
                        <w:r>
                          <w:t>Гайка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муфты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 w:line="245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58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38"/>
                        </w:pPr>
                        <w:r>
                          <w:t>37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  <w:ind w:left="40"/>
                        </w:pPr>
                        <w:r>
                          <w:t>Уплотнительное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кольцо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8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7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38"/>
                        </w:pPr>
                        <w:r>
                          <w:t>38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  <w:ind w:left="40"/>
                        </w:pPr>
                        <w:r>
                          <w:t>Гайка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муфты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before="3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80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39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Уплотнительное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кольцо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56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  <w:ind w:left="38"/>
                        </w:pPr>
                        <w:r>
                          <w:t>40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  <w:ind w:left="40"/>
                        </w:pPr>
                        <w:r>
                          <w:t>Манометр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  <w:spacing w:line="235" w:lineRule="exact"/>
                        </w:pPr>
                        <w:r>
                          <w:t>1</w:t>
                        </w:r>
                      </w:p>
                    </w:tc>
                  </w:tr>
                  <w:tr w:rsidR="00561990">
                    <w:trPr>
                      <w:trHeight w:val="275"/>
                    </w:trPr>
                    <w:tc>
                      <w:tcPr>
                        <w:tcW w:w="708" w:type="dxa"/>
                      </w:tcPr>
                      <w:p w:rsidR="00561990" w:rsidRDefault="00210171">
                        <w:pPr>
                          <w:pStyle w:val="TableParagraph"/>
                          <w:ind w:left="38"/>
                        </w:pPr>
                        <w:r>
                          <w:t>41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561990" w:rsidRDefault="00210171">
                        <w:pPr>
                          <w:pStyle w:val="TableParagraph"/>
                          <w:ind w:left="40"/>
                        </w:pPr>
                        <w:r>
                          <w:t>Насос</w:t>
                        </w:r>
                      </w:p>
                    </w:tc>
                    <w:tc>
                      <w:tcPr>
                        <w:tcW w:w="850" w:type="dxa"/>
                      </w:tcPr>
                      <w:p w:rsidR="00561990" w:rsidRDefault="00210171">
                        <w:pPr>
                          <w:pStyle w:val="TableParagraph"/>
                        </w:pPr>
                        <w:r>
                          <w:t>1</w:t>
                        </w:r>
                      </w:p>
                    </w:tc>
                  </w:tr>
                </w:tbl>
                <w:p w:rsidR="00561990" w:rsidRDefault="00561990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561990" w:rsidRDefault="00561990">
      <w:pPr>
        <w:rPr>
          <w:sz w:val="13"/>
        </w:rPr>
        <w:sectPr w:rsidR="00561990">
          <w:pgSz w:w="11910" w:h="16840"/>
          <w:pgMar w:top="1580" w:right="580" w:bottom="1020" w:left="1220" w:header="0" w:footer="830" w:gutter="0"/>
          <w:cols w:space="720"/>
        </w:sectPr>
      </w:pPr>
    </w:p>
    <w:p w:rsidR="00561990" w:rsidRDefault="00210171">
      <w:pPr>
        <w:pStyle w:val="Heading1"/>
        <w:tabs>
          <w:tab w:val="left" w:pos="9645"/>
        </w:tabs>
        <w:spacing w:before="83"/>
        <w:ind w:left="532"/>
      </w:pPr>
      <w:bookmarkStart w:id="7" w:name="_TOC_250000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ПОИСК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10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  <w:r>
        <w:rPr>
          <w:color w:val="FFFFFF"/>
          <w:shd w:val="clear" w:color="auto" w:fill="000000"/>
        </w:rPr>
        <w:tab/>
      </w:r>
    </w:p>
    <w:p w:rsidR="00561990" w:rsidRDefault="00210171">
      <w:pPr>
        <w:pStyle w:val="Heading3"/>
        <w:spacing w:before="228"/>
        <w:ind w:left="1475"/>
        <w:jc w:val="both"/>
      </w:pPr>
      <w:r>
        <w:t>ДЛЯ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ТРАВМ:</w:t>
      </w:r>
    </w:p>
    <w:p w:rsidR="00561990" w:rsidRDefault="00210171">
      <w:pPr>
        <w:spacing w:before="37" w:line="278" w:lineRule="auto"/>
        <w:ind w:left="1475" w:right="549"/>
        <w:jc w:val="both"/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1146524</wp:posOffset>
            </wp:positionH>
            <wp:positionV relativeFrom="paragraph">
              <wp:posOffset>345349</wp:posOffset>
            </wp:positionV>
            <wp:extent cx="409769" cy="341518"/>
            <wp:effectExtent l="0" t="0" r="0" b="0"/>
            <wp:wrapNone/>
            <wp:docPr id="4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 пресса. Полностью устраните все неисправности перед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эксплуатацией пресса. </w:t>
      </w:r>
      <w:r>
        <w:t>Если предложенные варианты решений не 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-56"/>
        </w:rPr>
        <w:t xml:space="preserve"> </w:t>
      </w:r>
      <w:r>
        <w:t>специалисту</w:t>
      </w:r>
      <w:r>
        <w:rPr>
          <w:spacing w:val="-3"/>
        </w:rPr>
        <w:t xml:space="preserve"> </w:t>
      </w:r>
      <w:r>
        <w:t>для ремонта</w:t>
      </w:r>
      <w:r>
        <w:rPr>
          <w:spacing w:val="2"/>
        </w:rPr>
        <w:t xml:space="preserve"> </w:t>
      </w:r>
      <w:r>
        <w:t>пресса перед</w:t>
      </w:r>
      <w:r>
        <w:rPr>
          <w:spacing w:val="3"/>
        </w:rPr>
        <w:t xml:space="preserve"> </w:t>
      </w:r>
      <w:r>
        <w:t>эксплуатацией.</w:t>
      </w:r>
    </w:p>
    <w:p w:rsidR="00561990" w:rsidRDefault="00210171">
      <w:pPr>
        <w:spacing w:line="278" w:lineRule="auto"/>
        <w:ind w:left="549" w:right="548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</w:t>
      </w:r>
      <w:r>
        <w:rPr>
          <w:rFonts w:ascii="Arial" w:hAnsi="Arial"/>
          <w:b/>
        </w:rPr>
        <w:t>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нагрузки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подъемом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опусканием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штока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поршня,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проверьте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исправную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работу ПЕРЕД ПЕРЕДАЧЕЙ ПРЕССА В ЭКСПЛУАТАЦИЮ</w:t>
      </w:r>
      <w:r>
        <w:t>. По техническим вопросам</w:t>
      </w:r>
      <w:r>
        <w:rPr>
          <w:spacing w:val="-56"/>
        </w:rPr>
        <w:t xml:space="preserve"> </w:t>
      </w:r>
      <w:r>
        <w:t xml:space="preserve">обращайтесь в </w:t>
      </w:r>
      <w:proofErr w:type="spellStart"/>
      <w:proofErr w:type="gramStart"/>
      <w:r>
        <w:t>компанию-производитель</w:t>
      </w:r>
      <w:proofErr w:type="spellEnd"/>
      <w:proofErr w:type="gramEnd"/>
      <w:r>
        <w:t>.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561990">
        <w:trPr>
          <w:trHeight w:val="239"/>
        </w:trPr>
        <w:tc>
          <w:tcPr>
            <w:tcW w:w="3171" w:type="dxa"/>
          </w:tcPr>
          <w:p w:rsidR="00561990" w:rsidRDefault="00210171">
            <w:pPr>
              <w:pStyle w:val="TableParagraph"/>
              <w:spacing w:before="0" w:line="200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0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Вероятная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причина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0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Метод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решения</w:t>
            </w:r>
          </w:p>
        </w:tc>
      </w:tr>
      <w:tr w:rsidR="00561990">
        <w:trPr>
          <w:trHeight w:val="474"/>
        </w:trPr>
        <w:tc>
          <w:tcPr>
            <w:tcW w:w="3171" w:type="dxa"/>
            <w:vMerge w:val="restart"/>
          </w:tcPr>
          <w:p w:rsidR="00561990" w:rsidRDefault="00210171">
            <w:pPr>
              <w:pStyle w:val="TableParagraph"/>
              <w:spacing w:before="0" w:line="280" w:lineRule="auto"/>
              <w:ind w:left="107" w:right="388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перемещается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накачивании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</w:p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рукояткой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561990">
        <w:trPr>
          <w:trHeight w:val="239"/>
        </w:trPr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561990" w:rsidRDefault="00210171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6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61990" w:rsidRDefault="00210171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61990" w:rsidRDefault="00210171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61990" w:rsidRDefault="00210171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61990" w:rsidRDefault="00210171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8" w:line="230" w:lineRule="atLeast"/>
              <w:ind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561990">
        <w:trPr>
          <w:trHeight w:val="2368"/>
        </w:trPr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80" w:lineRule="auto"/>
              <w:ind w:left="107" w:right="971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</w:tr>
      <w:tr w:rsidR="00561990">
        <w:trPr>
          <w:trHeight w:val="477"/>
        </w:trPr>
        <w:tc>
          <w:tcPr>
            <w:tcW w:w="3171" w:type="dxa"/>
            <w:vMerge w:val="restart"/>
          </w:tcPr>
          <w:p w:rsidR="00561990" w:rsidRDefault="00210171">
            <w:pPr>
              <w:pStyle w:val="TableParagraph"/>
              <w:spacing w:line="280" w:lineRule="auto"/>
              <w:ind w:left="107" w:right="580"/>
              <w:rPr>
                <w:sz w:val="18"/>
              </w:rPr>
            </w:pPr>
            <w:r>
              <w:rPr>
                <w:sz w:val="18"/>
              </w:rPr>
              <w:t>Силовой цилиндр не создает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усилие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561990">
        <w:trPr>
          <w:trHeight w:val="2618"/>
        </w:trPr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80" w:lineRule="auto"/>
              <w:ind w:left="107"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561990" w:rsidRDefault="0021017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2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61990" w:rsidRDefault="00210171">
            <w:pPr>
              <w:pStyle w:val="TableParagraph"/>
              <w:spacing w:before="0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61990" w:rsidRDefault="00210171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 w:line="280" w:lineRule="auto"/>
              <w:ind w:left="366"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561990" w:rsidRDefault="00210171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561990" w:rsidRDefault="00210171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8" w:line="230" w:lineRule="atLeast"/>
              <w:ind w:left="366"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561990">
        <w:trPr>
          <w:trHeight w:val="477"/>
        </w:trPr>
        <w:tc>
          <w:tcPr>
            <w:tcW w:w="3171" w:type="dxa"/>
            <w:vMerge w:val="restart"/>
          </w:tcPr>
          <w:p w:rsidR="00561990" w:rsidRDefault="00210171">
            <w:pPr>
              <w:pStyle w:val="TableParagraph"/>
              <w:spacing w:before="0" w:line="280" w:lineRule="auto"/>
              <w:ind w:left="107" w:right="623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втягивается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 снятии нагрузки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561990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561990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561990" w:rsidRDefault="00561990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561990">
        <w:trPr>
          <w:trHeight w:val="474"/>
        </w:trPr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выдвигается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на полный ход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Долейте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гидравлическое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</w:p>
          <w:p w:rsidR="00561990" w:rsidRDefault="00210171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561990">
        <w:trPr>
          <w:trHeight w:val="1430"/>
        </w:trPr>
        <w:tc>
          <w:tcPr>
            <w:tcW w:w="3171" w:type="dxa"/>
          </w:tcPr>
          <w:p w:rsidR="00561990" w:rsidRDefault="00210171">
            <w:pPr>
              <w:pStyle w:val="TableParagraph"/>
              <w:spacing w:before="0" w:line="283" w:lineRule="auto"/>
              <w:ind w:left="107" w:right="435"/>
              <w:rPr>
                <w:sz w:val="18"/>
              </w:rPr>
            </w:pPr>
            <w:r>
              <w:rPr>
                <w:sz w:val="18"/>
              </w:rPr>
              <w:t>Силовой цилиндр наклоняется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561990" w:rsidRDefault="00210171">
            <w:pPr>
              <w:pStyle w:val="TableParagraph"/>
              <w:spacing w:before="0" w:line="280" w:lineRule="auto"/>
              <w:ind w:left="107"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561990" w:rsidRDefault="00210171">
            <w:pPr>
              <w:pStyle w:val="TableParagraph"/>
              <w:spacing w:before="0" w:line="280" w:lineRule="auto"/>
              <w:ind w:left="107" w:right="486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 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561990" w:rsidRDefault="00210171">
            <w:pPr>
              <w:pStyle w:val="TableParagraph"/>
              <w:spacing w:before="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</w:p>
        </w:tc>
      </w:tr>
    </w:tbl>
    <w:p w:rsidR="00210171" w:rsidRDefault="00210171"/>
    <w:sectPr w:rsidR="00210171" w:rsidSect="00561990">
      <w:pgSz w:w="11910" w:h="16840"/>
      <w:pgMar w:top="1220" w:right="580" w:bottom="1020" w:left="12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71" w:rsidRDefault="00210171" w:rsidP="00561990">
      <w:r>
        <w:separator/>
      </w:r>
    </w:p>
  </w:endnote>
  <w:endnote w:type="continuationSeparator" w:id="0">
    <w:p w:rsidR="00210171" w:rsidRDefault="00210171" w:rsidP="0056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0" w:rsidRDefault="00561990">
    <w:pPr>
      <w:pStyle w:val="a3"/>
      <w:spacing w:line="14" w:lineRule="auto"/>
      <w:ind w:left="0"/>
      <w:rPr>
        <w:sz w:val="20"/>
      </w:rPr>
    </w:pPr>
    <w:r w:rsidRPr="00561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25pt;margin-top:789.45pt;width:11.6pt;height:13.05pt;z-index:-16255488;mso-position-horizontal-relative:page;mso-position-vertical-relative:page" filled="f" stroked="f">
          <v:textbox inset="0,0,0,0">
            <w:txbxContent>
              <w:p w:rsidR="00561990" w:rsidRDefault="00561990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017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B5E27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0" w:rsidRDefault="0056199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0" w:rsidRDefault="00561990">
    <w:pPr>
      <w:pStyle w:val="a3"/>
      <w:spacing w:line="14" w:lineRule="auto"/>
      <w:ind w:left="0"/>
      <w:rPr>
        <w:sz w:val="20"/>
      </w:rPr>
    </w:pPr>
    <w:r w:rsidRPr="00561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9.45pt;width:17.3pt;height:13.05pt;z-index:-16254976;mso-position-horizontal-relative:page;mso-position-vertical-relative:page" filled="f" stroked="f">
          <v:textbox inset="0,0,0,0">
            <w:txbxContent>
              <w:p w:rsidR="00561990" w:rsidRDefault="00561990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017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B5E27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71" w:rsidRDefault="00210171" w:rsidP="00561990">
      <w:r>
        <w:separator/>
      </w:r>
    </w:p>
  </w:footnote>
  <w:footnote w:type="continuationSeparator" w:id="0">
    <w:p w:rsidR="00210171" w:rsidRDefault="00210171" w:rsidP="00561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8A0"/>
    <w:multiLevelType w:val="hybridMultilevel"/>
    <w:tmpl w:val="4092B504"/>
    <w:lvl w:ilvl="0" w:tplc="0406A9A4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6E788572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C9EC173A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87F89C54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B916FA72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81F62DA8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080C3040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9736775E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C630AA16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1">
    <w:nsid w:val="2AC16E5D"/>
    <w:multiLevelType w:val="hybridMultilevel"/>
    <w:tmpl w:val="43F22E80"/>
    <w:lvl w:ilvl="0" w:tplc="2F0E8050">
      <w:start w:val="1"/>
      <w:numFmt w:val="decimal"/>
      <w:lvlText w:val="%1."/>
      <w:lvlJc w:val="left"/>
      <w:pPr>
        <w:ind w:left="9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1EE6E07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F43AF75C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3190D8C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F2028D6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1F22A48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5640501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7103FB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C1EAAD24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2">
    <w:nsid w:val="3C582C08"/>
    <w:multiLevelType w:val="hybridMultilevel"/>
    <w:tmpl w:val="5CE4195A"/>
    <w:lvl w:ilvl="0" w:tplc="EC4EF73A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28C0D8E4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222E8874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2F56717A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CF266822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6A9EC5D6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1FAA1ADC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E82A344C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A3687CF4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3">
    <w:nsid w:val="496F7DCA"/>
    <w:multiLevelType w:val="hybridMultilevel"/>
    <w:tmpl w:val="25F2F7B4"/>
    <w:lvl w:ilvl="0" w:tplc="665AFEF0">
      <w:start w:val="1"/>
      <w:numFmt w:val="decimal"/>
      <w:lvlText w:val="%1."/>
      <w:lvlJc w:val="left"/>
      <w:pPr>
        <w:ind w:left="9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5E0AB8A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7332AE54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4ABCA51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EEC2486A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F0CD75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CA66617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64BAD07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EB88452A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4">
    <w:nsid w:val="4C6165D4"/>
    <w:multiLevelType w:val="hybridMultilevel"/>
    <w:tmpl w:val="8B8610E6"/>
    <w:lvl w:ilvl="0" w:tplc="A1084C2A">
      <w:start w:val="1"/>
      <w:numFmt w:val="decimal"/>
      <w:lvlText w:val="%1."/>
      <w:lvlJc w:val="left"/>
      <w:pPr>
        <w:ind w:left="9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118569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62B64E8E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06D4674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1C8EEDD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2ABA681C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50C6361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4C0DA9E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184918E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5">
    <w:nsid w:val="4E5B346D"/>
    <w:multiLevelType w:val="hybridMultilevel"/>
    <w:tmpl w:val="FB2A18D6"/>
    <w:lvl w:ilvl="0" w:tplc="4764385E">
      <w:start w:val="1"/>
      <w:numFmt w:val="decimal"/>
      <w:lvlText w:val="%1."/>
      <w:lvlJc w:val="left"/>
      <w:pPr>
        <w:ind w:left="9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3F4CE1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06180472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EB84B75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03D43ECC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8D0C6A0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35C8BE3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B166E3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4F90ACF6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6">
    <w:nsid w:val="50C018B4"/>
    <w:multiLevelType w:val="hybridMultilevel"/>
    <w:tmpl w:val="CE02C25A"/>
    <w:lvl w:ilvl="0" w:tplc="80DC1D7E">
      <w:start w:val="1"/>
      <w:numFmt w:val="decimal"/>
      <w:lvlText w:val="%1."/>
      <w:lvlJc w:val="left"/>
      <w:pPr>
        <w:ind w:left="5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BFE37B4">
      <w:start w:val="1"/>
      <w:numFmt w:val="decimal"/>
      <w:lvlText w:val="%2."/>
      <w:lvlJc w:val="left"/>
      <w:pPr>
        <w:ind w:left="12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71042192">
      <w:start w:val="1"/>
      <w:numFmt w:val="lowerLetter"/>
      <w:lvlText w:val="%3."/>
      <w:lvlJc w:val="left"/>
      <w:pPr>
        <w:ind w:left="16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275C7FE4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4" w:tplc="E35AA7A4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5" w:tplc="AC4EA7C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6" w:tplc="23E2FBF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770A45DC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6A12C6A8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7">
    <w:nsid w:val="546155F1"/>
    <w:multiLevelType w:val="hybridMultilevel"/>
    <w:tmpl w:val="856CEA92"/>
    <w:lvl w:ilvl="0" w:tplc="A43ABCB6">
      <w:start w:val="1"/>
      <w:numFmt w:val="decimal"/>
      <w:lvlText w:val="%1."/>
      <w:lvlJc w:val="left"/>
      <w:pPr>
        <w:ind w:left="9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014E8C9E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F88E16AA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BC3CDC8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78CE00D0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6F1E436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94FE615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7A2DE22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67187F18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8">
    <w:nsid w:val="66761A14"/>
    <w:multiLevelType w:val="hybridMultilevel"/>
    <w:tmpl w:val="57F25898"/>
    <w:lvl w:ilvl="0" w:tplc="2564BA36">
      <w:start w:val="1"/>
      <w:numFmt w:val="decimal"/>
      <w:lvlText w:val="%1."/>
      <w:lvlJc w:val="left"/>
      <w:pPr>
        <w:ind w:left="9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D2ED20E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191A65CA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74E2945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62F48C6C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AD5E99A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4C0CD8D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6A1AEBD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9F16AB14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9">
    <w:nsid w:val="66C71A5D"/>
    <w:multiLevelType w:val="hybridMultilevel"/>
    <w:tmpl w:val="15189F2A"/>
    <w:lvl w:ilvl="0" w:tplc="7876E910">
      <w:start w:val="1"/>
      <w:numFmt w:val="decimal"/>
      <w:lvlText w:val="%1."/>
      <w:lvlJc w:val="left"/>
      <w:pPr>
        <w:ind w:left="9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BEFC584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E6A4E452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DC5C3286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A140BEC0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454A7A1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C8BC706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8FA2132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E2E0323C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10">
    <w:nsid w:val="78D30D95"/>
    <w:multiLevelType w:val="hybridMultilevel"/>
    <w:tmpl w:val="980221F8"/>
    <w:lvl w:ilvl="0" w:tplc="6BBCA6B4">
      <w:start w:val="1"/>
      <w:numFmt w:val="decimal"/>
      <w:lvlText w:val="%1."/>
      <w:lvlJc w:val="left"/>
      <w:pPr>
        <w:ind w:left="9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AB63F9A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87E85E8C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7FBCC1B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627CA162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C8CE1E24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C5B675B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3650E4E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C38ECF6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1990"/>
    <w:rsid w:val="00210171"/>
    <w:rsid w:val="00561990"/>
    <w:rsid w:val="00DB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1990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9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61990"/>
    <w:pPr>
      <w:spacing w:before="41"/>
      <w:ind w:left="482"/>
    </w:pPr>
  </w:style>
  <w:style w:type="paragraph" w:styleId="a3">
    <w:name w:val="Body Text"/>
    <w:basedOn w:val="a"/>
    <w:uiPriority w:val="1"/>
    <w:qFormat/>
    <w:rsid w:val="00561990"/>
    <w:pPr>
      <w:ind w:left="909"/>
    </w:pPr>
  </w:style>
  <w:style w:type="paragraph" w:customStyle="1" w:styleId="Heading1">
    <w:name w:val="Heading 1"/>
    <w:basedOn w:val="a"/>
    <w:uiPriority w:val="1"/>
    <w:qFormat/>
    <w:rsid w:val="00561990"/>
    <w:pPr>
      <w:ind w:left="275"/>
      <w:outlineLvl w:val="1"/>
    </w:pPr>
    <w:rPr>
      <w:sz w:val="40"/>
      <w:szCs w:val="40"/>
    </w:rPr>
  </w:style>
  <w:style w:type="paragraph" w:customStyle="1" w:styleId="Heading2">
    <w:name w:val="Heading 2"/>
    <w:basedOn w:val="a"/>
    <w:uiPriority w:val="1"/>
    <w:qFormat/>
    <w:rsid w:val="00561990"/>
    <w:pPr>
      <w:ind w:left="482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561990"/>
    <w:pPr>
      <w:ind w:left="482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a"/>
    <w:uiPriority w:val="1"/>
    <w:qFormat/>
    <w:rsid w:val="00561990"/>
    <w:pPr>
      <w:ind w:left="909" w:right="546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List Paragraph"/>
    <w:basedOn w:val="a"/>
    <w:uiPriority w:val="1"/>
    <w:qFormat/>
    <w:rsid w:val="00561990"/>
    <w:pPr>
      <w:ind w:left="9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61990"/>
    <w:pPr>
      <w:spacing w:before="1"/>
      <w:ind w:left="37"/>
    </w:pPr>
  </w:style>
  <w:style w:type="paragraph" w:styleId="a5">
    <w:name w:val="Balloon Text"/>
    <w:basedOn w:val="a"/>
    <w:link w:val="a6"/>
    <w:uiPriority w:val="99"/>
    <w:semiHidden/>
    <w:unhideWhenUsed/>
    <w:rsid w:val="00DB5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2404</Words>
  <Characters>13707</Characters>
  <Application>Microsoft Office Word</Application>
  <DocSecurity>0</DocSecurity>
  <Lines>114</Lines>
  <Paragraphs>32</Paragraphs>
  <ScaleCrop>false</ScaleCrop>
  <Company/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2</cp:revision>
  <dcterms:created xsi:type="dcterms:W3CDTF">2022-08-25T08:53:00Z</dcterms:created>
  <dcterms:modified xsi:type="dcterms:W3CDTF">2022-08-25T08:54:00Z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